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7722399"/>
    <w:bookmarkStart w:id="1" w:name="_Toc15897"/>
    <w:bookmarkStart w:id="2" w:name="_Toc523884784"/>
    <w:bookmarkStart w:id="3" w:name="_MON_1739348679"/>
    <w:bookmarkEnd w:id="3"/>
    <w:p w:rsidR="007A378A" w:rsidRDefault="002E20F9" w:rsidP="007A378A">
      <w:pPr>
        <w:pStyle w:val="1"/>
        <w:spacing w:before="0" w:after="0" w:line="700" w:lineRule="exact"/>
        <w:ind w:left="880" w:hanging="880"/>
        <w:jc w:val="center"/>
        <w:rPr>
          <w:rFonts w:eastAsia="方正小标宋简体"/>
          <w:b w:val="0"/>
          <w:sz w:val="36"/>
          <w:szCs w:val="36"/>
        </w:rPr>
      </w:pPr>
      <w:r>
        <w:rPr>
          <w:rFonts w:eastAsia="方正小标宋简体"/>
          <w:b w:val="0"/>
          <w:sz w:val="36"/>
          <w:szCs w:val="36"/>
        </w:rPr>
        <w:object w:dxaOrig="8306" w:dyaOrig="108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541.5pt" o:ole="">
            <v:imagedata r:id="rId7" o:title=""/>
          </v:shape>
          <o:OLEObject Type="Embed" ProgID="Word.Document.12" ShapeID="_x0000_i1025" DrawAspect="Content" ObjectID="_1739357911" r:id="rId8">
            <o:FieldCodes>\s</o:FieldCodes>
          </o:OLEObject>
        </w:object>
      </w:r>
      <w:r w:rsidR="007A378A">
        <w:rPr>
          <w:rFonts w:eastAsia="方正小标宋简体"/>
          <w:b w:val="0"/>
          <w:sz w:val="36"/>
          <w:szCs w:val="36"/>
        </w:rPr>
        <w:t>浙江省科学技术奖公示内容</w:t>
      </w:r>
      <w:bookmarkEnd w:id="0"/>
      <w:bookmarkEnd w:id="1"/>
      <w:bookmarkEnd w:id="2"/>
    </w:p>
    <w:p w:rsidR="007A378A" w:rsidRDefault="007A378A" w:rsidP="007A378A">
      <w:pPr>
        <w:spacing w:line="500" w:lineRule="exact"/>
        <w:ind w:left="643" w:hanging="643"/>
        <w:jc w:val="center"/>
        <w:rPr>
          <w:rFonts w:eastAsia="仿宋_GB2312"/>
          <w:b/>
          <w:bCs/>
          <w:sz w:val="32"/>
          <w:szCs w:val="32"/>
        </w:rPr>
      </w:pP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二、自然科学奖：</w:t>
      </w:r>
      <w:r>
        <w:rPr>
          <w:rFonts w:eastAsia="仿宋_GB2312"/>
          <w:kern w:val="0"/>
          <w:sz w:val="32"/>
          <w:szCs w:val="32"/>
        </w:rPr>
        <w:t>成果名称，提名</w:t>
      </w:r>
      <w:r>
        <w:rPr>
          <w:rFonts w:eastAsia="仿宋_GB2312"/>
          <w:sz w:val="32"/>
          <w:szCs w:val="32"/>
        </w:rPr>
        <w:t>等级，</w:t>
      </w:r>
      <w:r>
        <w:rPr>
          <w:rFonts w:eastAsia="仿宋_GB2312"/>
          <w:kern w:val="0"/>
          <w:sz w:val="32"/>
          <w:szCs w:val="32"/>
        </w:rPr>
        <w:t>代表性论文专著目录，主要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</w:t>
      </w:r>
      <w:r>
        <w:rPr>
          <w:rFonts w:eastAsia="仿宋_GB2312"/>
          <w:sz w:val="32"/>
          <w:szCs w:val="32"/>
        </w:rPr>
        <w:t>，提名者及提名意见。</w:t>
      </w: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三、技术发明奖：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 w:rsidR="007A378A" w:rsidRDefault="007A378A" w:rsidP="007A378A">
      <w:pPr>
        <w:spacing w:line="500" w:lineRule="exact"/>
        <w:ind w:firstLineChars="190" w:firstLine="608"/>
        <w:rPr>
          <w:rFonts w:eastAsia="仿宋_GB2312"/>
          <w:strike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四、科学技术进步奖：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知识产权和标准规范目录，</w:t>
      </w:r>
      <w:r>
        <w:rPr>
          <w:rFonts w:eastAsia="仿宋_GB2312"/>
          <w:kern w:val="0"/>
          <w:sz w:val="32"/>
          <w:szCs w:val="32"/>
        </w:rPr>
        <w:t>代表性论文专著目录，主要完成人、主要完成单位，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 w:rsidR="007A378A" w:rsidRDefault="007A378A" w:rsidP="007A378A">
      <w:pPr>
        <w:spacing w:line="50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五、相关说明</w:t>
      </w: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专家提名成果还应公示提名专家的姓名、工作单位、职称、学科专业。</w:t>
      </w: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Pr="00B272D7" w:rsidRDefault="007A378A" w:rsidP="007A378A">
      <w:pPr>
        <w:spacing w:line="50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B272D7">
        <w:rPr>
          <w:rFonts w:eastAsia="仿宋_GB2312" w:hint="eastAsia"/>
          <w:color w:val="FF0000"/>
          <w:sz w:val="32"/>
          <w:szCs w:val="32"/>
        </w:rPr>
        <w:t>公示信息表</w:t>
      </w:r>
      <w:r w:rsidR="00653BB3">
        <w:rPr>
          <w:rFonts w:eastAsia="仿宋_GB2312" w:hint="eastAsia"/>
          <w:color w:val="FF0000"/>
          <w:sz w:val="32"/>
          <w:szCs w:val="32"/>
        </w:rPr>
        <w:t>，确认不会修改后，</w:t>
      </w:r>
      <w:r w:rsidRPr="00B272D7">
        <w:rPr>
          <w:rFonts w:eastAsia="仿宋_GB2312" w:hint="eastAsia"/>
          <w:color w:val="FF0000"/>
          <w:sz w:val="32"/>
          <w:szCs w:val="32"/>
        </w:rPr>
        <w:t>请发送到科研院成果部</w:t>
      </w:r>
      <w:r w:rsidRPr="00B272D7">
        <w:rPr>
          <w:rFonts w:eastAsia="仿宋_GB2312" w:hint="eastAsia"/>
          <w:color w:val="FF0000"/>
          <w:sz w:val="32"/>
          <w:szCs w:val="32"/>
        </w:rPr>
        <w:t>kyc</w:t>
      </w:r>
      <w:r w:rsidRPr="00B272D7">
        <w:rPr>
          <w:rFonts w:eastAsia="仿宋_GB2312"/>
          <w:color w:val="FF0000"/>
          <w:sz w:val="32"/>
          <w:szCs w:val="32"/>
        </w:rPr>
        <w:t>1@zju.edu.cn</w:t>
      </w:r>
      <w:r w:rsidRPr="00B272D7">
        <w:rPr>
          <w:rFonts w:eastAsia="仿宋_GB2312" w:hint="eastAsia"/>
          <w:color w:val="FF0000"/>
          <w:sz w:val="32"/>
          <w:szCs w:val="32"/>
        </w:rPr>
        <w:t>邮箱。</w:t>
      </w:r>
      <w:r w:rsidR="00653BB3">
        <w:rPr>
          <w:rFonts w:eastAsia="仿宋_GB2312" w:hint="eastAsia"/>
          <w:color w:val="FF0000"/>
          <w:sz w:val="32"/>
          <w:szCs w:val="32"/>
        </w:rPr>
        <w:t>由科研院按照先后顺序进行公示。</w:t>
      </w: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P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Default="007A378A" w:rsidP="007A378A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lastRenderedPageBreak/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</w:t>
      </w:r>
      <w:r w:rsidR="009C28C5" w:rsidRPr="007A378A">
        <w:rPr>
          <w:rFonts w:eastAsia="仿宋_GB2312"/>
          <w:sz w:val="28"/>
          <w:szCs w:val="24"/>
        </w:rPr>
        <w:t>科学技术进步奖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7A378A" w:rsidTr="00CC64D3">
        <w:trPr>
          <w:trHeight w:val="647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:rsidR="007A378A" w:rsidRPr="009C28C5" w:rsidRDefault="009C28C5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9C28C5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临床重要病原菌多粘菌素</w:t>
            </w:r>
            <w:r w:rsidRPr="009C28C5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/</w:t>
            </w:r>
            <w:r w:rsidRPr="009C28C5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替加环素耐药机制、毒力演变及快速检测方法的建立</w:t>
            </w:r>
          </w:p>
        </w:tc>
      </w:tr>
      <w:tr w:rsidR="007A378A" w:rsidRPr="007A378A" w:rsidTr="00CC64D3">
        <w:trPr>
          <w:trHeight w:val="5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:rsidR="007A378A" w:rsidRPr="007A378A" w:rsidRDefault="009C28C5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二等奖</w:t>
            </w:r>
          </w:p>
        </w:tc>
      </w:tr>
      <w:tr w:rsidR="007A378A" w:rsidRPr="007A378A" w:rsidTr="00CC64D3">
        <w:trPr>
          <w:trHeight w:val="24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:rsidR="00CC64D3" w:rsidRPr="007A378A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:rsidR="007A378A" w:rsidRPr="00CC64D3" w:rsidRDefault="00B04751" w:rsidP="00CC64D3">
            <w:pPr>
              <w:spacing w:line="440" w:lineRule="exact"/>
              <w:jc w:val="left"/>
              <w:rPr>
                <w:rFonts w:eastAsia="方正黑体简体"/>
                <w:sz w:val="32"/>
                <w:szCs w:val="22"/>
              </w:rPr>
            </w:pPr>
            <w:r w:rsidRPr="00B04751">
              <w:rPr>
                <w:rFonts w:eastAsia="仿宋_GB2312" w:hint="eastAsia"/>
                <w:bCs/>
                <w:sz w:val="24"/>
                <w:szCs w:val="24"/>
              </w:rPr>
              <w:t>见附表</w:t>
            </w:r>
            <w:r w:rsidR="00435766">
              <w:rPr>
                <w:rFonts w:eastAsia="仿宋_GB2312" w:hint="eastAsia"/>
                <w:bCs/>
                <w:sz w:val="24"/>
                <w:szCs w:val="24"/>
              </w:rPr>
              <w:t>八</w:t>
            </w:r>
          </w:p>
        </w:tc>
      </w:tr>
      <w:tr w:rsidR="007A378A" w:rsidRPr="007A378A" w:rsidTr="00CC64D3">
        <w:trPr>
          <w:trHeight w:val="1958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7A378A" w:rsidRDefault="00025B0C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张嵘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1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主任技师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A378A" w:rsidRPr="007A378A" w:rsidRDefault="00025B0C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李佳萍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2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研究实习员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A378A" w:rsidRPr="007A378A" w:rsidRDefault="00025B0C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蒋瑜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3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63359C">
              <w:rPr>
                <w:rFonts w:eastAsia="仿宋_GB2312" w:hint="eastAsia"/>
                <w:bCs/>
                <w:sz w:val="24"/>
                <w:szCs w:val="24"/>
              </w:rPr>
              <w:t>副主任技师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025B0C" w:rsidRDefault="00025B0C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025B0C">
              <w:rPr>
                <w:rFonts w:eastAsia="仿宋_GB2312"/>
                <w:bCs/>
                <w:sz w:val="24"/>
                <w:szCs w:val="24"/>
              </w:rPr>
              <w:t>董宁</w:t>
            </w:r>
            <w:r w:rsidRPr="00025B0C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>
              <w:rPr>
                <w:rFonts w:eastAsia="仿宋_GB2312"/>
                <w:bCs/>
                <w:sz w:val="24"/>
                <w:szCs w:val="24"/>
              </w:rPr>
              <w:t>4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1515C8">
              <w:rPr>
                <w:rFonts w:eastAsia="仿宋_GB2312" w:hint="eastAsia"/>
                <w:bCs/>
                <w:sz w:val="24"/>
                <w:szCs w:val="24"/>
              </w:rPr>
              <w:t>副教授，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苏州大学；</w:t>
            </w:r>
          </w:p>
          <w:p w:rsidR="00025B0C" w:rsidRDefault="00025B0C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025B0C">
              <w:rPr>
                <w:rFonts w:eastAsia="仿宋_GB2312"/>
                <w:bCs/>
                <w:sz w:val="24"/>
                <w:szCs w:val="24"/>
              </w:rPr>
              <w:t>胡燕燕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，副主任技师，浙江大学医学院附属第二医院；</w:t>
            </w:r>
          </w:p>
          <w:p w:rsidR="00025B0C" w:rsidRDefault="00025B0C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025B0C">
              <w:rPr>
                <w:rFonts w:eastAsia="仿宋_GB2312"/>
                <w:bCs/>
                <w:sz w:val="24"/>
                <w:szCs w:val="24"/>
              </w:rPr>
              <w:t>周宏伟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6</w:t>
            </w:r>
            <w:r w:rsidR="0063359C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主任技师，浙江大学医学院附属第二医院；</w:t>
            </w:r>
          </w:p>
          <w:p w:rsidR="007A378A" w:rsidRPr="007A378A" w:rsidRDefault="00025B0C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025B0C">
              <w:rPr>
                <w:rFonts w:eastAsia="仿宋_GB2312"/>
                <w:bCs/>
                <w:sz w:val="24"/>
                <w:szCs w:val="24"/>
              </w:rPr>
              <w:t>陈功祥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7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，教授，</w:t>
            </w:r>
            <w:r w:rsidR="0063359C" w:rsidRPr="001515C8">
              <w:rPr>
                <w:rFonts w:eastAsia="仿宋_GB2312" w:hint="eastAsia"/>
                <w:bCs/>
                <w:sz w:val="24"/>
                <w:szCs w:val="24"/>
              </w:rPr>
              <w:t>杭州创新生物检控技术有限公司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7A378A" w:rsidRPr="007A378A" w:rsidTr="00CC64D3">
        <w:trPr>
          <w:trHeight w:val="1986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1.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025B0C"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</w:p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2.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025B0C">
              <w:rPr>
                <w:rFonts w:eastAsia="仿宋_GB2312" w:hint="eastAsia"/>
                <w:bCs/>
                <w:sz w:val="24"/>
                <w:szCs w:val="24"/>
              </w:rPr>
              <w:t>苏州大学</w:t>
            </w:r>
          </w:p>
          <w:p w:rsidR="007A378A" w:rsidRPr="007130D2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5B5DDD">
              <w:rPr>
                <w:rFonts w:eastAsia="仿宋_GB2312"/>
                <w:bCs/>
                <w:sz w:val="24"/>
                <w:szCs w:val="24"/>
              </w:rPr>
              <w:t>3.</w:t>
            </w:r>
            <w:r w:rsidRPr="005B5DDD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7130D2" w:rsidRPr="005B5DDD">
              <w:rPr>
                <w:rFonts w:eastAsia="仿宋_GB2312" w:hint="eastAsia"/>
                <w:bCs/>
                <w:sz w:val="24"/>
                <w:szCs w:val="24"/>
              </w:rPr>
              <w:t>杭州创新生物检控技术有限公司</w:t>
            </w:r>
          </w:p>
        </w:tc>
      </w:tr>
      <w:tr w:rsidR="007A378A" w:rsidRPr="007A378A" w:rsidTr="00CC64D3">
        <w:trPr>
          <w:trHeight w:val="692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:rsidR="007A378A" w:rsidRPr="007A378A" w:rsidRDefault="00025B0C" w:rsidP="0000285E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>
              <w:rPr>
                <w:rStyle w:val="title1"/>
                <w:rFonts w:hint="eastAsia"/>
                <w:b w:val="0"/>
                <w:color w:val="auto"/>
              </w:rPr>
              <w:t>浙江大学</w:t>
            </w:r>
          </w:p>
        </w:tc>
      </w:tr>
      <w:tr w:rsidR="007A378A" w:rsidRPr="007A378A" w:rsidTr="00CC64D3">
        <w:trPr>
          <w:trHeight w:val="3683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lastRenderedPageBreak/>
              <w:t>提名意见</w:t>
            </w:r>
          </w:p>
        </w:tc>
        <w:tc>
          <w:tcPr>
            <w:tcW w:w="6520" w:type="dxa"/>
            <w:vAlign w:val="center"/>
          </w:tcPr>
          <w:p w:rsidR="007A378A" w:rsidRPr="007130D2" w:rsidRDefault="007130D2" w:rsidP="000F0C57">
            <w:pPr>
              <w:contextualSpacing/>
              <w:rPr>
                <w:rStyle w:val="title1"/>
                <w:b w:val="0"/>
                <w:color w:val="auto"/>
              </w:rPr>
            </w:pPr>
            <w:r w:rsidRPr="007130D2">
              <w:rPr>
                <w:rStyle w:val="title1"/>
                <w:rFonts w:hint="eastAsia"/>
                <w:b w:val="0"/>
                <w:color w:val="auto"/>
              </w:rPr>
              <w:t>细菌抗生素耐药已成为全球性的公共卫生问题，新的耐药机制层出不穷，毒力与耐药性并存的超级细菌严重威胁人类健康。被提名人团队长期致力于细菌抗生素耐药机制研究，通过对临床重要病原菌长期分子流行病学监测和机制研究，</w:t>
            </w:r>
            <w:r w:rsidR="000F0C57" w:rsidRPr="007130D2">
              <w:rPr>
                <w:rStyle w:val="title1"/>
                <w:rFonts w:hint="eastAsia"/>
                <w:b w:val="0"/>
                <w:color w:val="auto"/>
              </w:rPr>
              <w:t>参与报道了首个质粒介导的多粘菌素耐药基因</w:t>
            </w:r>
            <w:r w:rsidR="000F0C57" w:rsidRPr="007130D2">
              <w:rPr>
                <w:rStyle w:val="title1"/>
                <w:rFonts w:hint="eastAsia"/>
                <w:b w:val="0"/>
                <w:color w:val="auto"/>
              </w:rPr>
              <w:t>mcr-1</w:t>
            </w:r>
            <w:r w:rsidR="000F0C57" w:rsidRPr="007130D2">
              <w:rPr>
                <w:rStyle w:val="title1"/>
                <w:rFonts w:hint="eastAsia"/>
                <w:b w:val="0"/>
                <w:color w:val="auto"/>
              </w:rPr>
              <w:t>，揭示了多粘菌素耐药性在动物</w:t>
            </w:r>
            <w:r w:rsidR="000F0C57" w:rsidRPr="007130D2">
              <w:rPr>
                <w:rStyle w:val="title1"/>
                <w:rFonts w:hint="eastAsia"/>
                <w:b w:val="0"/>
                <w:color w:val="auto"/>
              </w:rPr>
              <w:t>-</w:t>
            </w:r>
            <w:r w:rsidR="000F0C57" w:rsidRPr="007130D2">
              <w:rPr>
                <w:rStyle w:val="title1"/>
                <w:rFonts w:hint="eastAsia"/>
                <w:b w:val="0"/>
                <w:color w:val="auto"/>
              </w:rPr>
              <w:t>环境</w:t>
            </w:r>
            <w:r w:rsidR="000F0C57" w:rsidRPr="007130D2">
              <w:rPr>
                <w:rStyle w:val="title1"/>
                <w:rFonts w:hint="eastAsia"/>
                <w:b w:val="0"/>
                <w:color w:val="auto"/>
              </w:rPr>
              <w:t>-</w:t>
            </w:r>
            <w:r w:rsidR="000F0C57" w:rsidRPr="007130D2">
              <w:rPr>
                <w:rStyle w:val="title1"/>
                <w:rFonts w:hint="eastAsia"/>
                <w:b w:val="0"/>
                <w:color w:val="auto"/>
              </w:rPr>
              <w:t>人中的传播链，推动了我国多粘菌素在养殖业的禁用政策的出台。</w:t>
            </w:r>
            <w:r w:rsidR="000F0C57">
              <w:rPr>
                <w:rStyle w:val="title1"/>
                <w:rFonts w:hint="eastAsia"/>
                <w:b w:val="0"/>
                <w:color w:val="auto"/>
              </w:rPr>
              <w:t>研究成果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揭示了可转移替加环素耐药基因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tet(X)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的起源、传播机制及传播特征，为遏制替加环素耐药性发展提供了理论依据</w:t>
            </w:r>
            <w:r w:rsidR="005E1EE5">
              <w:rPr>
                <w:rStyle w:val="title1"/>
                <w:rFonts w:hint="eastAsia"/>
                <w:b w:val="0"/>
                <w:color w:val="auto"/>
              </w:rPr>
              <w:t>。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被提名人团队首次报道了高毒力与高耐药性兼具的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CR-hvKP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菌株，阐明了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pLVPK-like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毒力质粒在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CRKP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菌株进化为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CR-hvKP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菌株中的重要作用，揭示了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CR-hvKP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菌株的进化机制。本项目实施期间，被提名人团队共发表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SCI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论文</w:t>
            </w:r>
            <w:r w:rsidR="00184B69">
              <w:rPr>
                <w:rStyle w:val="title1"/>
                <w:rFonts w:hint="eastAsia"/>
                <w:b w:val="0"/>
                <w:color w:val="auto"/>
              </w:rPr>
              <w:t>5</w:t>
            </w:r>
            <w:r w:rsidR="00184B69">
              <w:rPr>
                <w:rStyle w:val="title1"/>
                <w:b w:val="0"/>
                <w:color w:val="auto"/>
              </w:rPr>
              <w:t>0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篇，总影响因子达</w:t>
            </w:r>
            <w:r w:rsidR="00184B69">
              <w:rPr>
                <w:rStyle w:val="title1"/>
                <w:rFonts w:hint="eastAsia"/>
                <w:b w:val="0"/>
                <w:color w:val="auto"/>
              </w:rPr>
              <w:t>105</w:t>
            </w:r>
            <w:r w:rsidR="00184B69">
              <w:rPr>
                <w:rStyle w:val="title1"/>
                <w:b w:val="0"/>
                <w:color w:val="auto"/>
              </w:rPr>
              <w:t>2</w:t>
            </w:r>
            <w:r w:rsidR="00184B69">
              <w:rPr>
                <w:rStyle w:val="title1"/>
                <w:rFonts w:hint="eastAsia"/>
                <w:b w:val="0"/>
                <w:color w:val="auto"/>
              </w:rPr>
              <w:t>.</w:t>
            </w:r>
            <w:r w:rsidR="00184B69">
              <w:rPr>
                <w:rStyle w:val="title1"/>
                <w:b w:val="0"/>
                <w:color w:val="auto"/>
              </w:rPr>
              <w:t>832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分，被引次数达</w:t>
            </w:r>
            <w:r w:rsidR="00184B69">
              <w:rPr>
                <w:rStyle w:val="title1"/>
                <w:rFonts w:hint="eastAsia"/>
                <w:b w:val="0"/>
                <w:color w:val="auto"/>
              </w:rPr>
              <w:t>5</w:t>
            </w:r>
            <w:r w:rsidR="00184B69">
              <w:rPr>
                <w:rStyle w:val="title1"/>
                <w:b w:val="0"/>
                <w:color w:val="auto"/>
              </w:rPr>
              <w:t>157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，其中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4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篇为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ESI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高引论文，被提名人两次被评为“科睿唯安全球高被引科学家”，并被推选为浙江省医学会微生物和免疫学会候任主委；被提名人团队学研结合，高效转化，开发了多种替加环素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/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多粘菌素耐药快速检测方法，转化了一项质谱应用和一项碳青霉烯酶检测试剂盒，出版一本《微生物质谱应用问与答》的书籍。被提名人团队在临床重要病原菌多粘菌</w:t>
            </w:r>
            <w:r w:rsidR="002E20F9" w:rsidRPr="007130D2">
              <w:rPr>
                <w:rStyle w:val="title1"/>
                <w:rFonts w:hint="eastAsia"/>
                <w:b w:val="0"/>
                <w:color w:val="auto"/>
              </w:rPr>
              <w:t>/</w:t>
            </w:r>
            <w:r w:rsidR="002E20F9" w:rsidRPr="007130D2">
              <w:rPr>
                <w:rStyle w:val="title1"/>
                <w:rFonts w:hint="eastAsia"/>
                <w:b w:val="0"/>
                <w:color w:val="auto"/>
              </w:rPr>
              <w:t>替加环素</w:t>
            </w:r>
            <w:r w:rsidRPr="007130D2">
              <w:rPr>
                <w:rStyle w:val="title1"/>
                <w:rFonts w:hint="eastAsia"/>
                <w:b w:val="0"/>
                <w:color w:val="auto"/>
              </w:rPr>
              <w:t>耐药机制、毒力演变及快速检测方法的建立方面做了大量工作，为遏制抗生素耐药性的发展提供充足的理论依据，提升了我省临床实验室对重要病原菌的快速检测能力，获得了良好的社会效益。该成果经公示无异议。提名该成果为省科学技术进步奖二等奖。</w:t>
            </w:r>
          </w:p>
        </w:tc>
      </w:tr>
    </w:tbl>
    <w:p w:rsidR="007A378A" w:rsidRPr="007A378A" w:rsidRDefault="007A378A" w:rsidP="007A378A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B04751" w:rsidRDefault="00B04751">
      <w:pPr>
        <w:sectPr w:rsidR="00B0475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04751" w:rsidRPr="000F6B54" w:rsidRDefault="00B04751" w:rsidP="00B04751">
      <w:pPr>
        <w:pStyle w:val="a4"/>
        <w:jc w:val="center"/>
        <w:rPr>
          <w:rFonts w:eastAsia="仿宋"/>
          <w:sz w:val="32"/>
          <w:szCs w:val="22"/>
        </w:rPr>
      </w:pPr>
      <w:r w:rsidRPr="000F6B54">
        <w:rPr>
          <w:rFonts w:eastAsia="仿宋"/>
          <w:sz w:val="32"/>
          <w:szCs w:val="22"/>
        </w:rPr>
        <w:lastRenderedPageBreak/>
        <w:t>八、代表性论文专著目录</w:t>
      </w:r>
    </w:p>
    <w:tbl>
      <w:tblPr>
        <w:tblW w:w="8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3319"/>
        <w:gridCol w:w="963"/>
        <w:gridCol w:w="993"/>
        <w:gridCol w:w="850"/>
      </w:tblGrid>
      <w:tr w:rsidR="00B04751" w:rsidRPr="000F6B54" w:rsidTr="007E1F20">
        <w:trPr>
          <w:trHeight w:hRule="exact" w:val="1462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0F6B54" w:rsidRDefault="00B04751" w:rsidP="007E1F20">
            <w:pPr>
              <w:jc w:val="center"/>
              <w:rPr>
                <w:rFonts w:eastAsia="仿宋"/>
                <w:sz w:val="24"/>
              </w:rPr>
            </w:pPr>
            <w:r w:rsidRPr="000F6B54">
              <w:rPr>
                <w:rFonts w:eastAsia="仿宋"/>
                <w:sz w:val="24"/>
              </w:rPr>
              <w:t>作</w:t>
            </w:r>
            <w:r w:rsidRPr="000F6B54">
              <w:rPr>
                <w:rFonts w:eastAsia="仿宋"/>
                <w:sz w:val="24"/>
              </w:rPr>
              <w:t xml:space="preserve"> </w:t>
            </w:r>
            <w:r w:rsidRPr="000F6B54">
              <w:rPr>
                <w:rFonts w:eastAsia="仿宋"/>
                <w:sz w:val="24"/>
              </w:rPr>
              <w:t>者</w:t>
            </w:r>
          </w:p>
        </w:tc>
        <w:tc>
          <w:tcPr>
            <w:tcW w:w="33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0F6B54" w:rsidRDefault="00B04751" w:rsidP="007E1F20">
            <w:pPr>
              <w:jc w:val="center"/>
              <w:rPr>
                <w:rFonts w:eastAsia="仿宋"/>
                <w:sz w:val="24"/>
              </w:rPr>
            </w:pPr>
            <w:r w:rsidRPr="000F6B54">
              <w:rPr>
                <w:rFonts w:eastAsia="仿宋"/>
                <w:sz w:val="24"/>
              </w:rPr>
              <w:t>论文专著名称</w:t>
            </w:r>
            <w:r w:rsidRPr="000F6B54">
              <w:rPr>
                <w:rFonts w:eastAsia="仿宋"/>
                <w:sz w:val="24"/>
              </w:rPr>
              <w:t>/</w:t>
            </w:r>
            <w:r w:rsidRPr="000F6B54">
              <w:rPr>
                <w:rFonts w:eastAsia="仿宋"/>
                <w:sz w:val="24"/>
              </w:rPr>
              <w:t>刊物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751" w:rsidRPr="000F6B54" w:rsidRDefault="00B04751" w:rsidP="007E1F20">
            <w:pPr>
              <w:jc w:val="center"/>
              <w:rPr>
                <w:rFonts w:eastAsia="仿宋"/>
                <w:sz w:val="24"/>
              </w:rPr>
            </w:pPr>
            <w:r w:rsidRPr="000F6B54">
              <w:rPr>
                <w:rFonts w:eastAsia="仿宋"/>
                <w:sz w:val="24"/>
              </w:rPr>
              <w:t>年卷</w:t>
            </w:r>
          </w:p>
          <w:p w:rsidR="00B04751" w:rsidRPr="000F6B54" w:rsidRDefault="00B04751" w:rsidP="007E1F20">
            <w:pPr>
              <w:jc w:val="center"/>
              <w:rPr>
                <w:rFonts w:eastAsia="仿宋"/>
                <w:szCs w:val="21"/>
              </w:rPr>
            </w:pPr>
            <w:r w:rsidRPr="000F6B54">
              <w:rPr>
                <w:rFonts w:eastAsia="仿宋"/>
                <w:sz w:val="24"/>
              </w:rPr>
              <w:t>页码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751" w:rsidRPr="000F6B54" w:rsidRDefault="00B04751" w:rsidP="007E1F20">
            <w:pPr>
              <w:jc w:val="center"/>
              <w:rPr>
                <w:rFonts w:eastAsia="仿宋"/>
                <w:sz w:val="24"/>
              </w:rPr>
            </w:pPr>
            <w:r w:rsidRPr="000F6B54">
              <w:rPr>
                <w:rFonts w:eastAsia="仿宋"/>
                <w:sz w:val="24"/>
              </w:rPr>
              <w:t>发表</w:t>
            </w:r>
          </w:p>
          <w:p w:rsidR="00B04751" w:rsidRPr="000F6B54" w:rsidRDefault="00B04751" w:rsidP="007E1F20">
            <w:pPr>
              <w:jc w:val="center"/>
              <w:rPr>
                <w:rFonts w:eastAsia="仿宋"/>
                <w:sz w:val="24"/>
              </w:rPr>
            </w:pPr>
            <w:r w:rsidRPr="000F6B54">
              <w:rPr>
                <w:rFonts w:eastAsia="仿宋"/>
                <w:sz w:val="24"/>
              </w:rPr>
              <w:t>时间</w:t>
            </w:r>
          </w:p>
          <w:p w:rsidR="00B04751" w:rsidRPr="000F6B54" w:rsidRDefault="00B04751" w:rsidP="007E1F20">
            <w:pPr>
              <w:jc w:val="center"/>
              <w:rPr>
                <w:rFonts w:eastAsia="仿宋"/>
                <w:sz w:val="24"/>
              </w:rPr>
            </w:pPr>
            <w:r w:rsidRPr="000F6B54">
              <w:rPr>
                <w:rFonts w:eastAsia="仿宋"/>
                <w:sz w:val="24"/>
              </w:rPr>
              <w:t>（年、月）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751" w:rsidRPr="000F6B54" w:rsidRDefault="00B04751" w:rsidP="007E1F20">
            <w:pPr>
              <w:jc w:val="center"/>
              <w:rPr>
                <w:rFonts w:eastAsia="仿宋"/>
                <w:sz w:val="24"/>
              </w:rPr>
            </w:pPr>
            <w:r w:rsidRPr="000F6B54">
              <w:rPr>
                <w:rFonts w:eastAsia="仿宋"/>
                <w:sz w:val="24"/>
              </w:rPr>
              <w:t>他引</w:t>
            </w:r>
          </w:p>
          <w:p w:rsidR="00B04751" w:rsidRPr="000F6B54" w:rsidRDefault="00B04751" w:rsidP="007E1F20">
            <w:pPr>
              <w:jc w:val="center"/>
              <w:rPr>
                <w:rFonts w:eastAsia="仿宋"/>
                <w:sz w:val="24"/>
              </w:rPr>
            </w:pPr>
            <w:r w:rsidRPr="000F6B54">
              <w:rPr>
                <w:rFonts w:eastAsia="仿宋"/>
                <w:sz w:val="24"/>
              </w:rPr>
              <w:t>总次数</w:t>
            </w:r>
          </w:p>
        </w:tc>
      </w:tr>
      <w:tr w:rsidR="00B04751" w:rsidRPr="00BA4B19" w:rsidTr="007E1F20">
        <w:trPr>
          <w:trHeight w:hRule="exact" w:val="4878"/>
          <w:jc w:val="center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color w:val="222222"/>
                <w:sz w:val="24"/>
                <w:szCs w:val="24"/>
                <w:shd w:val="clear" w:color="auto" w:fill="FFFFFF"/>
              </w:rPr>
              <w:t>Rong Zhang, Ning Dong, Zhangqi Shen, Yu Zeng, Jiauyue Lu, Congcong Liu, Hongwei Zhou, Yanyan Hu, Qiaoling Sun, Qipeng Cheng, Lingbing Shu, Jiachang Cai, Edward Wai-Chi Chan, Gongxiang Chen, Sheng Chen.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color w:val="222222"/>
                <w:sz w:val="24"/>
                <w:szCs w:val="24"/>
                <w:shd w:val="clear" w:color="auto" w:fill="FFFFFF"/>
              </w:rPr>
              <w:t>Epidemiological and phylogenetic analysis reveals Flavobacteriaceae as potential ancestral source of tigecycline resistance gene tet (X)</w:t>
            </w:r>
            <w:r w:rsidR="00084CE1">
              <w:rPr>
                <w:color w:val="222222"/>
                <w:sz w:val="24"/>
                <w:szCs w:val="24"/>
                <w:shd w:val="clear" w:color="auto" w:fill="FFFFFF"/>
              </w:rPr>
              <w:t>/Nature Communications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color w:val="222222"/>
                <w:sz w:val="24"/>
                <w:szCs w:val="24"/>
                <w:shd w:val="clear" w:color="auto" w:fill="FFFFFF"/>
              </w:rPr>
              <w:t>2020,11(1</w:t>
            </w:r>
            <w:r w:rsidR="00084CE1" w:rsidRPr="00BA4B19">
              <w:rPr>
                <w:color w:val="222222"/>
                <w:sz w:val="24"/>
                <w:szCs w:val="24"/>
                <w:shd w:val="clear" w:color="auto" w:fill="FFFFFF"/>
              </w:rPr>
              <w:t>)</w:t>
            </w:r>
            <w:r w:rsidR="00084CE1">
              <w:rPr>
                <w:color w:val="222222"/>
                <w:sz w:val="24"/>
                <w:szCs w:val="24"/>
                <w:shd w:val="clear" w:color="auto" w:fill="FFFFFF"/>
              </w:rPr>
              <w:t>:4648</w:t>
            </w:r>
            <w:r w:rsidR="00C95B2A">
              <w:rPr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rFonts w:eastAsia="仿宋"/>
                <w:sz w:val="24"/>
                <w:szCs w:val="24"/>
              </w:rPr>
              <w:t>2020-9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50CFC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24</w:t>
            </w:r>
          </w:p>
        </w:tc>
      </w:tr>
      <w:tr w:rsidR="00B04751" w:rsidRPr="00BA4B19" w:rsidTr="007E1F20">
        <w:trPr>
          <w:trHeight w:hRule="exact" w:val="2914"/>
          <w:jc w:val="center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color w:val="222222"/>
                <w:sz w:val="24"/>
                <w:szCs w:val="24"/>
                <w:shd w:val="clear" w:color="auto" w:fill="FFFFFF"/>
              </w:rPr>
              <w:t>Hong Huang, Ning Dong, Lingbin Shu, Jiayue Lu, Qiaoling Sun, Edward Wai-Chi Chan, Sheng Chen, Rong Zhang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color w:val="222222"/>
                <w:sz w:val="24"/>
                <w:szCs w:val="24"/>
                <w:shd w:val="clear" w:color="auto" w:fill="FFFFFF"/>
              </w:rPr>
              <w:t>Colistin-resistance gene mcr in clinical carbapenem-resistant Enterobacteriaceae strains in China, 2014–2019</w:t>
            </w:r>
            <w:r w:rsidR="00084CE1">
              <w:rPr>
                <w:rFonts w:hint="eastAsia"/>
                <w:color w:val="222222"/>
                <w:sz w:val="24"/>
                <w:szCs w:val="24"/>
                <w:shd w:val="clear" w:color="auto" w:fill="FFFFFF"/>
              </w:rPr>
              <w:t>/</w:t>
            </w:r>
            <w:r w:rsidR="00084CE1">
              <w:rPr>
                <w:color w:val="222222"/>
                <w:sz w:val="24"/>
                <w:szCs w:val="24"/>
                <w:shd w:val="clear" w:color="auto" w:fill="FFFFFF"/>
              </w:rPr>
              <w:t>Emerging Microbes &amp; Infections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color w:val="222222"/>
                <w:sz w:val="24"/>
                <w:szCs w:val="24"/>
                <w:shd w:val="clear" w:color="auto" w:fill="FFFFFF"/>
              </w:rPr>
              <w:t>2020, 9(1)</w:t>
            </w:r>
            <w:r w:rsidR="00C95B2A">
              <w:rPr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BA4B19">
              <w:rPr>
                <w:color w:val="222222"/>
                <w:sz w:val="24"/>
                <w:szCs w:val="24"/>
                <w:shd w:val="clear" w:color="auto" w:fill="FFFFFF"/>
              </w:rPr>
              <w:t>237-245.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rFonts w:eastAsia="仿宋"/>
                <w:sz w:val="24"/>
                <w:szCs w:val="24"/>
              </w:rPr>
              <w:t>2020-1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50CFC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26</w:t>
            </w:r>
          </w:p>
        </w:tc>
      </w:tr>
      <w:tr w:rsidR="00B04751" w:rsidRPr="00BA4B19" w:rsidTr="007E1F20">
        <w:trPr>
          <w:trHeight w:hRule="exact" w:val="2829"/>
          <w:jc w:val="center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color w:val="222222"/>
                <w:sz w:val="24"/>
                <w:szCs w:val="24"/>
                <w:shd w:val="clear" w:color="auto" w:fill="FFFFFF"/>
              </w:rPr>
              <w:t>Rong Zhang, Ning Dong, Yonglu Huang, Hongwei Zhou, Miaomiao Xie, Edward Wai-Chi Chan, Yanyan Hu, Jiachang Cai, Sheng Chen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color w:val="222222"/>
                <w:sz w:val="24"/>
                <w:szCs w:val="24"/>
                <w:shd w:val="clear" w:color="auto" w:fill="FFFFFF"/>
              </w:rPr>
              <w:t>Evolution of tigecycline-and colistin-resistant CRKP (carbapenem-resistant Klebsiella pneumoniae) in vivo and its persistence in the GI tract</w:t>
            </w:r>
            <w:r w:rsidR="00C95B2A">
              <w:rPr>
                <w:rFonts w:hint="eastAsia"/>
                <w:color w:val="222222"/>
                <w:sz w:val="24"/>
                <w:szCs w:val="24"/>
                <w:shd w:val="clear" w:color="auto" w:fill="FFFFFF"/>
              </w:rPr>
              <w:t>/</w:t>
            </w:r>
            <w:r w:rsidR="00C95B2A">
              <w:rPr>
                <w:color w:val="222222"/>
                <w:sz w:val="24"/>
                <w:szCs w:val="24"/>
                <w:shd w:val="clear" w:color="auto" w:fill="FFFFFF"/>
              </w:rPr>
              <w:t>Emerging Microbes &amp; Infections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rFonts w:eastAsia="仿宋"/>
                <w:sz w:val="24"/>
                <w:szCs w:val="24"/>
              </w:rPr>
              <w:t xml:space="preserve">2018, </w:t>
            </w:r>
            <w:r w:rsidRPr="00BA4B19">
              <w:rPr>
                <w:color w:val="222222"/>
                <w:sz w:val="24"/>
                <w:szCs w:val="24"/>
                <w:shd w:val="clear" w:color="auto" w:fill="FFFFFF"/>
              </w:rPr>
              <w:t>7(1)</w:t>
            </w:r>
            <w:r w:rsidR="00C95B2A">
              <w:rPr>
                <w:color w:val="222222"/>
                <w:sz w:val="24"/>
                <w:szCs w:val="24"/>
                <w:shd w:val="clear" w:color="auto" w:fill="FFFFFF"/>
              </w:rPr>
              <w:t>:127.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rFonts w:eastAsia="仿宋"/>
                <w:sz w:val="24"/>
                <w:szCs w:val="24"/>
              </w:rPr>
              <w:t>2018-7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50CFC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26</w:t>
            </w:r>
          </w:p>
        </w:tc>
      </w:tr>
      <w:tr w:rsidR="00B04751" w:rsidRPr="00BA4B19" w:rsidTr="007E1F20">
        <w:trPr>
          <w:trHeight w:hRule="exact" w:val="3125"/>
          <w:jc w:val="center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color w:val="222222"/>
                <w:sz w:val="24"/>
                <w:szCs w:val="24"/>
                <w:shd w:val="clear" w:color="auto" w:fill="FFFFFF"/>
              </w:rPr>
              <w:lastRenderedPageBreak/>
              <w:t>Danxia Gu, Ning Dong, Zhiwei Zheng, Di Lin, Man Huang, Lihua Wang, Edward Wai-Chi Chan, Lingbin Shu, Jiang Yu, Rong Zhang, Sheng Chen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color w:val="222222"/>
                <w:sz w:val="24"/>
                <w:szCs w:val="24"/>
                <w:shd w:val="clear" w:color="auto" w:fill="FFFFFF"/>
              </w:rPr>
              <w:t>A fatal outbreak of ST11 carbapenem-resistant hypervirulent Klebsiella pneumoniae in a Chinese hospital: a molecular epidemiological study</w:t>
            </w:r>
            <w:r w:rsidR="00C95B2A">
              <w:rPr>
                <w:color w:val="222222"/>
                <w:sz w:val="24"/>
                <w:szCs w:val="24"/>
                <w:shd w:val="clear" w:color="auto" w:fill="FFFFFF"/>
              </w:rPr>
              <w:t>/</w:t>
            </w:r>
            <w:r w:rsidR="00C95B2A">
              <w:rPr>
                <w:rFonts w:hint="eastAsia"/>
                <w:color w:val="222222"/>
                <w:sz w:val="24"/>
                <w:szCs w:val="24"/>
                <w:shd w:val="clear" w:color="auto" w:fill="FFFFFF"/>
              </w:rPr>
              <w:t>Lancet</w:t>
            </w:r>
            <w:r w:rsidR="00C95B2A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C95B2A">
              <w:rPr>
                <w:rFonts w:hint="eastAsia"/>
                <w:color w:val="222222"/>
                <w:sz w:val="24"/>
                <w:szCs w:val="24"/>
                <w:shd w:val="clear" w:color="auto" w:fill="FFFFFF"/>
              </w:rPr>
              <w:t>Infectious</w:t>
            </w:r>
            <w:r w:rsidR="00C95B2A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C95B2A">
              <w:rPr>
                <w:rFonts w:hint="eastAsia"/>
                <w:color w:val="222222"/>
                <w:sz w:val="24"/>
                <w:szCs w:val="24"/>
                <w:shd w:val="clear" w:color="auto" w:fill="FFFFFF"/>
              </w:rPr>
              <w:t>Diseases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color w:val="222222"/>
                <w:sz w:val="24"/>
                <w:szCs w:val="24"/>
                <w:shd w:val="clear" w:color="auto" w:fill="FFFFFF"/>
              </w:rPr>
              <w:t>2018, 18(1</w:t>
            </w:r>
            <w:r w:rsidR="00C95B2A" w:rsidRPr="00BA4B19">
              <w:rPr>
                <w:color w:val="222222"/>
                <w:sz w:val="24"/>
                <w:szCs w:val="24"/>
                <w:shd w:val="clear" w:color="auto" w:fill="FFFFFF"/>
              </w:rPr>
              <w:t>)</w:t>
            </w:r>
            <w:r w:rsidR="00C95B2A">
              <w:rPr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BA4B19">
              <w:rPr>
                <w:color w:val="222222"/>
                <w:sz w:val="24"/>
                <w:szCs w:val="24"/>
                <w:shd w:val="clear" w:color="auto" w:fill="FFFFFF"/>
              </w:rPr>
              <w:t>37-46</w:t>
            </w:r>
            <w:r w:rsidR="00C95B2A">
              <w:rPr>
                <w:rFonts w:hint="eastAsia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rFonts w:eastAsia="仿宋"/>
                <w:sz w:val="24"/>
                <w:szCs w:val="24"/>
              </w:rPr>
              <w:t>2018-1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388</w:t>
            </w:r>
          </w:p>
        </w:tc>
      </w:tr>
      <w:tr w:rsidR="00B04751" w:rsidRPr="00BA4B19" w:rsidTr="000816FA">
        <w:trPr>
          <w:trHeight w:hRule="exact" w:val="2484"/>
          <w:jc w:val="center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774B94" w:rsidRDefault="00E339E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0816FA">
              <w:rPr>
                <w:color w:val="222222"/>
                <w:sz w:val="24"/>
                <w:szCs w:val="24"/>
                <w:shd w:val="clear" w:color="auto" w:fill="FFFFFF"/>
              </w:rPr>
              <w:t xml:space="preserve">Rong </w:t>
            </w:r>
            <w:r w:rsidR="00B04751" w:rsidRPr="00774B94">
              <w:rPr>
                <w:color w:val="222222"/>
                <w:sz w:val="24"/>
                <w:szCs w:val="24"/>
                <w:shd w:val="clear" w:color="auto" w:fill="FFFFFF"/>
              </w:rPr>
              <w:t xml:space="preserve">Zhang, </w:t>
            </w:r>
            <w:r w:rsidRPr="000816FA">
              <w:rPr>
                <w:color w:val="222222"/>
                <w:sz w:val="24"/>
                <w:szCs w:val="24"/>
                <w:shd w:val="clear" w:color="auto" w:fill="FFFFFF"/>
              </w:rPr>
              <w:t xml:space="preserve">Lizhang </w:t>
            </w:r>
            <w:r w:rsidR="00B04751" w:rsidRPr="00774B94">
              <w:rPr>
                <w:color w:val="222222"/>
                <w:sz w:val="24"/>
                <w:szCs w:val="24"/>
                <w:shd w:val="clear" w:color="auto" w:fill="FFFFFF"/>
              </w:rPr>
              <w:t xml:space="preserve">Liu, </w:t>
            </w:r>
            <w:r w:rsidRPr="000816FA">
              <w:rPr>
                <w:color w:val="222222"/>
                <w:sz w:val="24"/>
                <w:szCs w:val="24"/>
                <w:shd w:val="clear" w:color="auto" w:fill="FFFFFF"/>
              </w:rPr>
              <w:t xml:space="preserve">Hongwei </w:t>
            </w:r>
            <w:r w:rsidR="00B04751" w:rsidRPr="00774B94">
              <w:rPr>
                <w:color w:val="222222"/>
                <w:sz w:val="24"/>
                <w:szCs w:val="24"/>
                <w:shd w:val="clear" w:color="auto" w:fill="FFFFFF"/>
              </w:rPr>
              <w:t xml:space="preserve">Zhou, </w:t>
            </w:r>
            <w:r w:rsidRPr="000816FA">
              <w:rPr>
                <w:color w:val="222222"/>
                <w:sz w:val="24"/>
                <w:szCs w:val="24"/>
                <w:shd w:val="clear" w:color="auto" w:fill="FFFFFF"/>
              </w:rPr>
              <w:t xml:space="preserve">Edward Waichi </w:t>
            </w:r>
            <w:r w:rsidR="00B04751" w:rsidRPr="00774B94">
              <w:rPr>
                <w:color w:val="222222"/>
                <w:sz w:val="24"/>
                <w:szCs w:val="24"/>
                <w:shd w:val="clear" w:color="auto" w:fill="FFFFFF"/>
              </w:rPr>
              <w:t xml:space="preserve">Chan, </w:t>
            </w:r>
            <w:r w:rsidRPr="000816FA">
              <w:rPr>
                <w:color w:val="222222"/>
                <w:sz w:val="24"/>
                <w:szCs w:val="24"/>
                <w:shd w:val="clear" w:color="auto" w:fill="FFFFFF"/>
              </w:rPr>
              <w:t xml:space="preserve">Jiaping </w:t>
            </w:r>
            <w:r w:rsidR="00B04751" w:rsidRPr="00774B94">
              <w:rPr>
                <w:color w:val="222222"/>
                <w:sz w:val="24"/>
                <w:szCs w:val="24"/>
                <w:shd w:val="clear" w:color="auto" w:fill="FFFFFF"/>
              </w:rPr>
              <w:t xml:space="preserve">Li, </w:t>
            </w:r>
            <w:r w:rsidRPr="000816FA">
              <w:rPr>
                <w:color w:val="222222"/>
                <w:sz w:val="24"/>
                <w:szCs w:val="24"/>
                <w:shd w:val="clear" w:color="auto" w:fill="FFFFFF"/>
              </w:rPr>
              <w:t xml:space="preserve">Ying </w:t>
            </w:r>
            <w:r w:rsidR="00B04751" w:rsidRPr="00774B94">
              <w:rPr>
                <w:color w:val="222222"/>
                <w:sz w:val="24"/>
                <w:szCs w:val="24"/>
                <w:shd w:val="clear" w:color="auto" w:fill="FFFFFF"/>
              </w:rPr>
              <w:t xml:space="preserve">Fang, </w:t>
            </w:r>
            <w:r w:rsidRPr="000816FA">
              <w:rPr>
                <w:color w:val="222222"/>
                <w:sz w:val="24"/>
                <w:szCs w:val="24"/>
                <w:shd w:val="clear" w:color="auto" w:fill="FFFFFF"/>
              </w:rPr>
              <w:t xml:space="preserve">Yi </w:t>
            </w:r>
            <w:r w:rsidR="00B04751" w:rsidRPr="00774B94">
              <w:rPr>
                <w:color w:val="222222"/>
                <w:sz w:val="24"/>
                <w:szCs w:val="24"/>
                <w:shd w:val="clear" w:color="auto" w:fill="FFFFFF"/>
              </w:rPr>
              <w:t xml:space="preserve">Li, </w:t>
            </w:r>
            <w:r w:rsidRPr="000816FA">
              <w:rPr>
                <w:color w:val="222222"/>
                <w:sz w:val="24"/>
                <w:szCs w:val="24"/>
                <w:shd w:val="clear" w:color="auto" w:fill="FFFFFF"/>
              </w:rPr>
              <w:t xml:space="preserve">Kang </w:t>
            </w:r>
            <w:r w:rsidR="00B04751" w:rsidRPr="00774B94">
              <w:rPr>
                <w:color w:val="222222"/>
                <w:sz w:val="24"/>
                <w:szCs w:val="24"/>
                <w:shd w:val="clear" w:color="auto" w:fill="FFFFFF"/>
              </w:rPr>
              <w:t>Liao,</w:t>
            </w:r>
            <w:r w:rsidRPr="000816FA">
              <w:rPr>
                <w:color w:val="222222"/>
                <w:sz w:val="24"/>
                <w:szCs w:val="24"/>
                <w:shd w:val="clear" w:color="auto" w:fill="FFFFFF"/>
              </w:rPr>
              <w:t xml:space="preserve"> Sheng </w:t>
            </w:r>
            <w:r w:rsidR="00B04751" w:rsidRPr="00774B94">
              <w:rPr>
                <w:color w:val="222222"/>
                <w:sz w:val="24"/>
                <w:szCs w:val="24"/>
                <w:shd w:val="clear" w:color="auto" w:fill="FFFFFF"/>
              </w:rPr>
              <w:t>Chen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color w:val="222222"/>
                <w:sz w:val="24"/>
                <w:szCs w:val="24"/>
                <w:shd w:val="clear" w:color="auto" w:fill="FFFFFF"/>
              </w:rPr>
              <w:t>Nationwide Surveillance of Clinical Carbapenem-resistant Enterobacteriaceae (CRE) Strains in China</w:t>
            </w:r>
            <w:r w:rsidR="00C95B2A">
              <w:rPr>
                <w:color w:val="222222"/>
                <w:sz w:val="24"/>
                <w:szCs w:val="24"/>
                <w:shd w:val="clear" w:color="auto" w:fill="FFFFFF"/>
              </w:rPr>
              <w:t>/eBioMedicine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rFonts w:eastAsia="仿宋"/>
                <w:sz w:val="24"/>
                <w:szCs w:val="24"/>
              </w:rPr>
              <w:t xml:space="preserve">2017, </w:t>
            </w:r>
            <w:r w:rsidRPr="00BA4B19">
              <w:rPr>
                <w:color w:val="222222"/>
                <w:sz w:val="24"/>
                <w:szCs w:val="24"/>
                <w:shd w:val="clear" w:color="auto" w:fill="FFFFFF"/>
              </w:rPr>
              <w:t>19:98-106</w:t>
            </w:r>
            <w:r w:rsidR="00C95B2A">
              <w:rPr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rFonts w:eastAsia="仿宋"/>
                <w:sz w:val="24"/>
                <w:szCs w:val="24"/>
              </w:rPr>
              <w:t>2017-5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50CFC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231</w:t>
            </w:r>
          </w:p>
        </w:tc>
      </w:tr>
      <w:tr w:rsidR="00B04751" w:rsidRPr="00BA4B19" w:rsidTr="000816FA">
        <w:trPr>
          <w:trHeight w:hRule="exact" w:val="4406"/>
          <w:jc w:val="center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774B94" w:rsidRDefault="00D766AB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0816FA">
              <w:rPr>
                <w:sz w:val="24"/>
                <w:szCs w:val="24"/>
              </w:rPr>
              <w:t xml:space="preserve">Yanyan </w:t>
            </w:r>
            <w:r w:rsidR="00B04751" w:rsidRPr="00774B94">
              <w:rPr>
                <w:sz w:val="24"/>
                <w:szCs w:val="24"/>
              </w:rPr>
              <w:t xml:space="preserve">Hu, </w:t>
            </w:r>
            <w:r w:rsidRPr="000816FA">
              <w:rPr>
                <w:sz w:val="24"/>
                <w:szCs w:val="24"/>
              </w:rPr>
              <w:t xml:space="preserve">Congcong </w:t>
            </w:r>
            <w:r w:rsidR="00B04751" w:rsidRPr="00774B94">
              <w:rPr>
                <w:sz w:val="24"/>
                <w:szCs w:val="24"/>
              </w:rPr>
              <w:t xml:space="preserve">Liu, </w:t>
            </w:r>
            <w:r w:rsidRPr="000816FA">
              <w:rPr>
                <w:sz w:val="24"/>
                <w:szCs w:val="24"/>
              </w:rPr>
              <w:t xml:space="preserve">Zhangqi </w:t>
            </w:r>
            <w:r w:rsidR="00B04751" w:rsidRPr="00774B94">
              <w:rPr>
                <w:sz w:val="24"/>
                <w:szCs w:val="24"/>
              </w:rPr>
              <w:t xml:space="preserve">Shen, </w:t>
            </w:r>
            <w:r w:rsidR="00774B94" w:rsidRPr="000816FA">
              <w:rPr>
                <w:sz w:val="24"/>
                <w:szCs w:val="24"/>
              </w:rPr>
              <w:t xml:space="preserve">Hongwei </w:t>
            </w:r>
            <w:r w:rsidR="00B04751" w:rsidRPr="00774B94">
              <w:rPr>
                <w:sz w:val="24"/>
                <w:szCs w:val="24"/>
              </w:rPr>
              <w:t xml:space="preserve">Zhou, </w:t>
            </w:r>
            <w:r w:rsidR="00774B94" w:rsidRPr="000816FA">
              <w:rPr>
                <w:sz w:val="24"/>
                <w:szCs w:val="24"/>
              </w:rPr>
              <w:t xml:space="preserve">Junmin </w:t>
            </w:r>
            <w:r w:rsidR="00B04751" w:rsidRPr="00774B94">
              <w:rPr>
                <w:sz w:val="24"/>
                <w:szCs w:val="24"/>
              </w:rPr>
              <w:t xml:space="preserve">Cao, </w:t>
            </w:r>
            <w:r w:rsidR="00774B94" w:rsidRPr="000816FA">
              <w:rPr>
                <w:sz w:val="24"/>
                <w:szCs w:val="24"/>
              </w:rPr>
              <w:t xml:space="preserve">Shi </w:t>
            </w:r>
            <w:r w:rsidR="00B04751" w:rsidRPr="00774B94">
              <w:rPr>
                <w:sz w:val="24"/>
                <w:szCs w:val="24"/>
              </w:rPr>
              <w:t xml:space="preserve">Chen, </w:t>
            </w:r>
            <w:r w:rsidR="00774B94" w:rsidRPr="000816FA">
              <w:rPr>
                <w:sz w:val="24"/>
                <w:szCs w:val="24"/>
              </w:rPr>
              <w:t xml:space="preserve">Huoyang </w:t>
            </w:r>
            <w:r w:rsidR="00B04751" w:rsidRPr="00774B94">
              <w:rPr>
                <w:sz w:val="24"/>
                <w:szCs w:val="24"/>
              </w:rPr>
              <w:t xml:space="preserve">Lv, </w:t>
            </w:r>
            <w:r w:rsidR="00774B94" w:rsidRPr="000816FA">
              <w:rPr>
                <w:sz w:val="24"/>
                <w:szCs w:val="24"/>
              </w:rPr>
              <w:t xml:space="preserve">Mingming </w:t>
            </w:r>
            <w:r w:rsidR="00B04751" w:rsidRPr="00774B94">
              <w:rPr>
                <w:sz w:val="24"/>
                <w:szCs w:val="24"/>
              </w:rPr>
              <w:t xml:space="preserve">Zhou, </w:t>
            </w:r>
            <w:r w:rsidR="00774B94" w:rsidRPr="000816FA">
              <w:rPr>
                <w:sz w:val="24"/>
                <w:szCs w:val="24"/>
              </w:rPr>
              <w:t xml:space="preserve">Qiang </w:t>
            </w:r>
            <w:r w:rsidR="00B04751" w:rsidRPr="00774B94">
              <w:rPr>
                <w:sz w:val="24"/>
                <w:szCs w:val="24"/>
              </w:rPr>
              <w:t xml:space="preserve">Wang, </w:t>
            </w:r>
            <w:r w:rsidR="00774B94" w:rsidRPr="000816FA">
              <w:rPr>
                <w:sz w:val="24"/>
                <w:szCs w:val="24"/>
              </w:rPr>
              <w:t xml:space="preserve">Long </w:t>
            </w:r>
            <w:r w:rsidR="00B04751" w:rsidRPr="00774B94">
              <w:rPr>
                <w:sz w:val="24"/>
                <w:szCs w:val="24"/>
              </w:rPr>
              <w:t xml:space="preserve">Sun, </w:t>
            </w:r>
            <w:r w:rsidR="00774B94" w:rsidRPr="000816FA">
              <w:rPr>
                <w:sz w:val="24"/>
                <w:szCs w:val="24"/>
              </w:rPr>
              <w:t xml:space="preserve">Qiaoling </w:t>
            </w:r>
            <w:r w:rsidR="00B04751" w:rsidRPr="00774B94">
              <w:rPr>
                <w:sz w:val="24"/>
                <w:szCs w:val="24"/>
              </w:rPr>
              <w:t xml:space="preserve">Sun, </w:t>
            </w:r>
            <w:r w:rsidR="00774B94" w:rsidRPr="000816FA">
              <w:rPr>
                <w:sz w:val="24"/>
                <w:szCs w:val="24"/>
              </w:rPr>
              <w:t xml:space="preserve">Fupin </w:t>
            </w:r>
            <w:r w:rsidR="00B04751" w:rsidRPr="00774B94">
              <w:rPr>
                <w:sz w:val="24"/>
                <w:szCs w:val="24"/>
              </w:rPr>
              <w:t xml:space="preserve">Hu, </w:t>
            </w:r>
            <w:r w:rsidR="00774B94" w:rsidRPr="000816FA">
              <w:rPr>
                <w:sz w:val="24"/>
                <w:szCs w:val="24"/>
              </w:rPr>
              <w:t xml:space="preserve">Yang </w:t>
            </w:r>
            <w:r w:rsidR="00B04751" w:rsidRPr="00774B94">
              <w:rPr>
                <w:sz w:val="24"/>
                <w:szCs w:val="24"/>
              </w:rPr>
              <w:t xml:space="preserve">Wang, </w:t>
            </w:r>
            <w:r w:rsidR="00774B94" w:rsidRPr="000816FA">
              <w:rPr>
                <w:sz w:val="24"/>
                <w:szCs w:val="24"/>
              </w:rPr>
              <w:t xml:space="preserve">Rong </w:t>
            </w:r>
            <w:r w:rsidR="00B04751" w:rsidRPr="00774B94">
              <w:rPr>
                <w:bCs/>
                <w:sz w:val="24"/>
                <w:szCs w:val="24"/>
              </w:rPr>
              <w:t>Zhang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sz w:val="24"/>
                <w:szCs w:val="24"/>
              </w:rPr>
              <w:t>Prevalence, risk factors and molecular epidemiology of carbapenem-resistant Klebsiella pneumoniae in patients from Zhejiang, China, 2008-2018</w:t>
            </w:r>
            <w:r w:rsidR="00C95B2A">
              <w:rPr>
                <w:rFonts w:hint="eastAsia"/>
                <w:sz w:val="24"/>
                <w:szCs w:val="24"/>
              </w:rPr>
              <w:t>/</w:t>
            </w:r>
            <w:r w:rsidR="00C95B2A">
              <w:rPr>
                <w:color w:val="222222"/>
                <w:sz w:val="24"/>
                <w:szCs w:val="24"/>
                <w:shd w:val="clear" w:color="auto" w:fill="FFFFFF"/>
              </w:rPr>
              <w:t>Emerging Microbes &amp; Infections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rFonts w:eastAsia="仿宋"/>
                <w:sz w:val="24"/>
                <w:szCs w:val="24"/>
              </w:rPr>
              <w:t>2020,</w:t>
            </w:r>
            <w:r w:rsidRPr="00BA4B19">
              <w:rPr>
                <w:sz w:val="24"/>
                <w:szCs w:val="24"/>
              </w:rPr>
              <w:t xml:space="preserve"> 9</w:t>
            </w:r>
            <w:r w:rsidR="00C95B2A">
              <w:rPr>
                <w:sz w:val="24"/>
                <w:szCs w:val="24"/>
              </w:rPr>
              <w:t>(1)</w:t>
            </w:r>
            <w:r w:rsidRPr="00BA4B19">
              <w:rPr>
                <w:sz w:val="24"/>
                <w:szCs w:val="24"/>
              </w:rPr>
              <w:t>:1771-1779</w:t>
            </w:r>
            <w:r w:rsidR="00C95B2A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rFonts w:eastAsia="仿宋"/>
                <w:sz w:val="24"/>
                <w:szCs w:val="24"/>
              </w:rPr>
              <w:t>2020-12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32</w:t>
            </w:r>
          </w:p>
        </w:tc>
      </w:tr>
      <w:tr w:rsidR="00B04751" w:rsidRPr="00BA4B19" w:rsidTr="000816FA">
        <w:trPr>
          <w:trHeight w:hRule="exact" w:val="3618"/>
          <w:jc w:val="center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C95B2A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Jiaping Li, Yonglu Huang, Yanyan Hu, Qiaoling Sun, JiaChang Cai, Hongwei Zhou, Danxia Gu, Gongxiang Chen, Yang Wang, Rong Zhang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6FA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color w:val="222222"/>
                <w:sz w:val="24"/>
                <w:szCs w:val="24"/>
                <w:shd w:val="clear" w:color="auto" w:fill="FFFFFF"/>
              </w:rPr>
              <w:t>A rapid MALDI-TOF mass spectrometry-based method for colistin susceptibility testing in Escherichia coli</w:t>
            </w:r>
            <w:r w:rsidR="00C95B2A">
              <w:rPr>
                <w:rFonts w:hint="eastAsia"/>
                <w:color w:val="222222"/>
                <w:sz w:val="24"/>
                <w:szCs w:val="24"/>
                <w:shd w:val="clear" w:color="auto" w:fill="FFFFFF"/>
              </w:rPr>
              <w:t>/</w:t>
            </w:r>
            <w:r w:rsidR="00C95B2A">
              <w:rPr>
                <w:color w:val="222222"/>
                <w:sz w:val="24"/>
                <w:szCs w:val="24"/>
                <w:shd w:val="clear" w:color="auto" w:fill="FFFFFF"/>
              </w:rPr>
              <w:t>Microbial Biotechnology</w:t>
            </w:r>
          </w:p>
          <w:p w:rsidR="000816FA" w:rsidRPr="000816FA" w:rsidRDefault="000816FA" w:rsidP="000816FA">
            <w:pPr>
              <w:rPr>
                <w:rFonts w:eastAsia="仿宋"/>
                <w:sz w:val="24"/>
                <w:szCs w:val="24"/>
              </w:rPr>
            </w:pPr>
          </w:p>
          <w:p w:rsidR="000816FA" w:rsidRPr="000816FA" w:rsidRDefault="000816FA" w:rsidP="000816FA">
            <w:pPr>
              <w:rPr>
                <w:rFonts w:eastAsia="仿宋"/>
                <w:sz w:val="24"/>
                <w:szCs w:val="24"/>
              </w:rPr>
            </w:pPr>
          </w:p>
          <w:p w:rsidR="000816FA" w:rsidRDefault="000816FA" w:rsidP="000816FA">
            <w:pPr>
              <w:rPr>
                <w:rFonts w:eastAsia="仿宋"/>
                <w:sz w:val="24"/>
                <w:szCs w:val="24"/>
              </w:rPr>
            </w:pPr>
          </w:p>
          <w:p w:rsidR="000816FA" w:rsidRPr="000816FA" w:rsidRDefault="000816FA" w:rsidP="000816FA">
            <w:pPr>
              <w:rPr>
                <w:rFonts w:eastAsia="仿宋"/>
                <w:sz w:val="24"/>
                <w:szCs w:val="24"/>
              </w:rPr>
            </w:pPr>
          </w:p>
          <w:p w:rsidR="000816FA" w:rsidRDefault="000816FA" w:rsidP="000816FA">
            <w:pPr>
              <w:rPr>
                <w:rFonts w:eastAsia="仿宋"/>
                <w:sz w:val="24"/>
                <w:szCs w:val="24"/>
              </w:rPr>
            </w:pPr>
          </w:p>
          <w:p w:rsidR="00B04751" w:rsidRPr="000816FA" w:rsidRDefault="00B04751" w:rsidP="000816FA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color w:val="222222"/>
                <w:sz w:val="24"/>
                <w:szCs w:val="24"/>
                <w:shd w:val="clear" w:color="auto" w:fill="FFFFFF"/>
              </w:rPr>
              <w:t>2022, 15</w:t>
            </w:r>
            <w:r w:rsidR="00C95B2A">
              <w:rPr>
                <w:color w:val="222222"/>
                <w:sz w:val="24"/>
                <w:szCs w:val="24"/>
                <w:shd w:val="clear" w:color="auto" w:fill="FFFFFF"/>
              </w:rPr>
              <w:t>(2)</w:t>
            </w:r>
            <w:r w:rsidRPr="00BA4B19">
              <w:rPr>
                <w:color w:val="222222"/>
                <w:sz w:val="24"/>
                <w:szCs w:val="24"/>
                <w:shd w:val="clear" w:color="auto" w:fill="FFFFFF"/>
              </w:rPr>
              <w:t>:528-534</w:t>
            </w:r>
            <w:r w:rsidR="00C95B2A">
              <w:rPr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rFonts w:eastAsia="仿宋"/>
                <w:sz w:val="24"/>
                <w:szCs w:val="24"/>
              </w:rPr>
              <w:t>2022-2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</w:t>
            </w:r>
          </w:p>
        </w:tc>
      </w:tr>
      <w:tr w:rsidR="00B04751" w:rsidRPr="00BA4B19" w:rsidTr="00EC4714">
        <w:trPr>
          <w:trHeight w:hRule="exact" w:val="3412"/>
          <w:jc w:val="center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C95B2A" w:rsidP="00EC4714">
            <w:pPr>
              <w:jc w:val="center"/>
              <w:rPr>
                <w:rFonts w:eastAsia="仿宋"/>
                <w:sz w:val="24"/>
                <w:szCs w:val="24"/>
              </w:rPr>
            </w:pPr>
            <w:bookmarkStart w:id="4" w:name="_GoBack"/>
            <w:bookmarkEnd w:id="4"/>
            <w:r>
              <w:rPr>
                <w:rFonts w:eastAsia="仿宋" w:hint="eastAsia"/>
                <w:sz w:val="24"/>
                <w:szCs w:val="24"/>
              </w:rPr>
              <w:lastRenderedPageBreak/>
              <w:t>Lingbin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 w:rsidR="00EC4714" w:rsidRPr="00EC4714">
              <w:rPr>
                <w:rFonts w:eastAsia="仿宋"/>
                <w:sz w:val="24"/>
                <w:szCs w:val="24"/>
              </w:rPr>
              <w:t xml:space="preserve">Shu, </w:t>
            </w:r>
            <w:r>
              <w:rPr>
                <w:rFonts w:eastAsia="仿宋"/>
                <w:sz w:val="24"/>
                <w:szCs w:val="24"/>
              </w:rPr>
              <w:t>Ning</w:t>
            </w:r>
            <w:r w:rsidRPr="00EC4714">
              <w:rPr>
                <w:rFonts w:eastAsia="仿宋"/>
                <w:sz w:val="24"/>
                <w:szCs w:val="24"/>
              </w:rPr>
              <w:t xml:space="preserve"> </w:t>
            </w:r>
            <w:r w:rsidR="00EC4714" w:rsidRPr="00EC4714">
              <w:rPr>
                <w:rFonts w:eastAsia="仿宋"/>
                <w:sz w:val="24"/>
                <w:szCs w:val="24"/>
              </w:rPr>
              <w:t xml:space="preserve">Dong, </w:t>
            </w:r>
            <w:r>
              <w:rPr>
                <w:rFonts w:eastAsia="仿宋" w:hint="eastAsia"/>
                <w:sz w:val="24"/>
                <w:szCs w:val="24"/>
              </w:rPr>
              <w:t>Jiayue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 w:rsidR="00EC4714" w:rsidRPr="00EC4714">
              <w:rPr>
                <w:rFonts w:eastAsia="仿宋"/>
                <w:sz w:val="24"/>
                <w:szCs w:val="24"/>
              </w:rPr>
              <w:t xml:space="preserve">Lu, </w:t>
            </w:r>
            <w:r>
              <w:rPr>
                <w:rFonts w:eastAsia="仿宋" w:hint="eastAsia"/>
                <w:sz w:val="24"/>
                <w:szCs w:val="24"/>
              </w:rPr>
              <w:t>Zhiwei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 w:rsidR="00EC4714" w:rsidRPr="00EC4714">
              <w:rPr>
                <w:rFonts w:eastAsia="仿宋"/>
                <w:sz w:val="24"/>
                <w:szCs w:val="24"/>
              </w:rPr>
              <w:t xml:space="preserve">Zheng, </w:t>
            </w:r>
            <w:r>
              <w:rPr>
                <w:rFonts w:eastAsia="仿宋" w:hint="eastAsia"/>
                <w:sz w:val="24"/>
                <w:szCs w:val="24"/>
              </w:rPr>
              <w:t>Jie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 w:rsidR="00EC4714" w:rsidRPr="00EC4714">
              <w:rPr>
                <w:rFonts w:eastAsia="仿宋"/>
                <w:sz w:val="24"/>
                <w:szCs w:val="24"/>
              </w:rPr>
              <w:t xml:space="preserve">Hu, </w:t>
            </w:r>
            <w:r>
              <w:rPr>
                <w:rFonts w:eastAsia="仿宋" w:hint="eastAsia"/>
                <w:sz w:val="24"/>
                <w:szCs w:val="24"/>
              </w:rPr>
              <w:t>Wenqing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 w:rsidR="00EC4714" w:rsidRPr="00EC4714">
              <w:rPr>
                <w:rFonts w:eastAsia="仿宋"/>
                <w:sz w:val="24"/>
                <w:szCs w:val="24"/>
              </w:rPr>
              <w:t xml:space="preserve">Zeng, </w:t>
            </w:r>
            <w:r>
              <w:rPr>
                <w:rFonts w:eastAsia="仿宋" w:hint="eastAsia"/>
                <w:sz w:val="24"/>
                <w:szCs w:val="24"/>
              </w:rPr>
              <w:t>Qiaoling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 w:rsidR="00EC4714" w:rsidRPr="00EC4714">
              <w:rPr>
                <w:rFonts w:eastAsia="仿宋"/>
                <w:sz w:val="24"/>
                <w:szCs w:val="24"/>
              </w:rPr>
              <w:t xml:space="preserve">Sun, </w:t>
            </w:r>
            <w:r>
              <w:rPr>
                <w:rFonts w:eastAsia="仿宋" w:hint="eastAsia"/>
                <w:sz w:val="24"/>
                <w:szCs w:val="24"/>
              </w:rPr>
              <w:t>Edward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sz w:val="24"/>
                <w:szCs w:val="24"/>
              </w:rPr>
              <w:t>Wai-Chi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 w:rsidR="00EC4714" w:rsidRPr="00EC4714">
              <w:rPr>
                <w:rFonts w:eastAsia="仿宋"/>
                <w:sz w:val="24"/>
                <w:szCs w:val="24"/>
              </w:rPr>
              <w:t>Chan</w:t>
            </w:r>
            <w:r w:rsidR="00F32B3F">
              <w:rPr>
                <w:rFonts w:eastAsia="仿宋"/>
                <w:sz w:val="24"/>
                <w:szCs w:val="24"/>
              </w:rPr>
              <w:t>,</w:t>
            </w:r>
            <w:r w:rsidR="00EC4714" w:rsidRPr="00EC4714">
              <w:rPr>
                <w:rFonts w:eastAsia="仿宋"/>
                <w:sz w:val="24"/>
                <w:szCs w:val="24"/>
              </w:rPr>
              <w:t xml:space="preserve"> </w:t>
            </w:r>
            <w:r w:rsidR="00F32B3F">
              <w:rPr>
                <w:rFonts w:eastAsia="仿宋"/>
                <w:sz w:val="24"/>
                <w:szCs w:val="24"/>
              </w:rPr>
              <w:t xml:space="preserve">Hongwei </w:t>
            </w:r>
            <w:r w:rsidR="00EC4714" w:rsidRPr="00EC4714">
              <w:rPr>
                <w:rFonts w:eastAsia="仿宋"/>
                <w:sz w:val="24"/>
                <w:szCs w:val="24"/>
              </w:rPr>
              <w:t xml:space="preserve">Zhou, </w:t>
            </w:r>
            <w:r w:rsidR="00F32B3F">
              <w:rPr>
                <w:rFonts w:eastAsia="仿宋"/>
                <w:sz w:val="24"/>
                <w:szCs w:val="24"/>
              </w:rPr>
              <w:t xml:space="preserve">Fupin </w:t>
            </w:r>
            <w:r w:rsidR="00EC4714" w:rsidRPr="00EC4714">
              <w:rPr>
                <w:rFonts w:eastAsia="仿宋"/>
                <w:sz w:val="24"/>
                <w:szCs w:val="24"/>
              </w:rPr>
              <w:t xml:space="preserve">Hu, </w:t>
            </w:r>
            <w:r w:rsidR="00F32B3F">
              <w:rPr>
                <w:rFonts w:eastAsia="仿宋"/>
                <w:sz w:val="24"/>
                <w:szCs w:val="24"/>
              </w:rPr>
              <w:t xml:space="preserve">Sheng </w:t>
            </w:r>
            <w:r w:rsidR="00EC4714" w:rsidRPr="00EC4714">
              <w:rPr>
                <w:rFonts w:eastAsia="仿宋"/>
                <w:sz w:val="24"/>
                <w:szCs w:val="24"/>
              </w:rPr>
              <w:t xml:space="preserve">Chen, </w:t>
            </w:r>
            <w:r w:rsidR="00F32B3F">
              <w:rPr>
                <w:rFonts w:eastAsia="仿宋"/>
                <w:sz w:val="24"/>
                <w:szCs w:val="24"/>
              </w:rPr>
              <w:t xml:space="preserve">Rong </w:t>
            </w:r>
            <w:r w:rsidR="00EC4714" w:rsidRPr="00EC4714">
              <w:rPr>
                <w:rFonts w:eastAsia="仿宋"/>
                <w:sz w:val="24"/>
                <w:szCs w:val="24"/>
              </w:rPr>
              <w:t>Zhang</w:t>
            </w:r>
            <w:r w:rsidR="00EC4714">
              <w:rPr>
                <w:rFonts w:eastAsia="仿宋"/>
                <w:sz w:val="24"/>
                <w:szCs w:val="24"/>
              </w:rPr>
              <w:t>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EC4714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EC4714">
              <w:rPr>
                <w:color w:val="222222"/>
                <w:sz w:val="24"/>
                <w:szCs w:val="24"/>
                <w:shd w:val="clear" w:color="auto" w:fill="FFFFFF"/>
              </w:rPr>
              <w:t>Emergence of OXA-232 Carbapenemase-Producing Klebsiella pneumoniae That Carries a pLVPK-Like Virulence Plasmid among Elderly Patients in China</w:t>
            </w:r>
            <w:r w:rsidR="00C95B2A">
              <w:rPr>
                <w:rFonts w:hint="eastAsia"/>
                <w:color w:val="222222"/>
                <w:sz w:val="24"/>
                <w:szCs w:val="24"/>
                <w:shd w:val="clear" w:color="auto" w:fill="FFFFFF"/>
              </w:rPr>
              <w:t>/</w:t>
            </w:r>
            <w:r w:rsidR="00C95B2A">
              <w:rPr>
                <w:color w:val="222222"/>
                <w:sz w:val="24"/>
                <w:szCs w:val="24"/>
                <w:shd w:val="clear" w:color="auto" w:fill="FFFFFF"/>
              </w:rPr>
              <w:t xml:space="preserve">Antimicrobial Agents </w:t>
            </w:r>
            <w:r w:rsidR="00C95B2A">
              <w:rPr>
                <w:rFonts w:hint="eastAsia"/>
                <w:color w:val="222222"/>
                <w:sz w:val="24"/>
                <w:szCs w:val="24"/>
                <w:shd w:val="clear" w:color="auto" w:fill="FFFFFF"/>
              </w:rPr>
              <w:t>&amp;</w:t>
            </w:r>
            <w:r w:rsidR="00C95B2A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C95B2A">
              <w:rPr>
                <w:rFonts w:hint="eastAsia"/>
                <w:color w:val="222222"/>
                <w:sz w:val="24"/>
                <w:szCs w:val="24"/>
                <w:shd w:val="clear" w:color="auto" w:fill="FFFFFF"/>
              </w:rPr>
              <w:t>Chemotherapy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C95B2A" w:rsidP="007E1F20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BA4B19">
              <w:rPr>
                <w:color w:val="222222"/>
                <w:sz w:val="24"/>
                <w:szCs w:val="24"/>
                <w:shd w:val="clear" w:color="auto" w:fill="FFFFFF"/>
              </w:rPr>
              <w:t>201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9</w:t>
            </w:r>
            <w:r w:rsidR="00B04751" w:rsidRPr="00BA4B19">
              <w:rPr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63</w:t>
            </w:r>
            <w:r>
              <w:rPr>
                <w:rFonts w:hint="eastAsia"/>
                <w:color w:val="222222"/>
                <w:sz w:val="24"/>
                <w:szCs w:val="24"/>
                <w:shd w:val="clear" w:color="auto" w:fill="FFFFFF"/>
              </w:rPr>
              <w:t>(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3):e02246-18.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C95B2A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2019</w:t>
            </w:r>
            <w:r>
              <w:rPr>
                <w:rFonts w:eastAsia="仿宋" w:hint="eastAsia"/>
                <w:sz w:val="24"/>
                <w:szCs w:val="24"/>
              </w:rPr>
              <w:t>-</w:t>
            </w:r>
            <w:r>
              <w:rPr>
                <w:rFonts w:eastAsia="仿宋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31455E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0816FA">
              <w:rPr>
                <w:rFonts w:eastAsia="仿宋"/>
                <w:sz w:val="24"/>
                <w:szCs w:val="24"/>
              </w:rPr>
              <w:t>38</w:t>
            </w:r>
          </w:p>
        </w:tc>
      </w:tr>
      <w:tr w:rsidR="00B04751" w:rsidRPr="00BA4B19" w:rsidTr="000816FA">
        <w:trPr>
          <w:trHeight w:hRule="exact" w:val="4190"/>
          <w:jc w:val="center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F32B3F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Zhangqi </w:t>
            </w:r>
            <w:r w:rsidR="00B04751" w:rsidRPr="00BA4B19">
              <w:rPr>
                <w:color w:val="222222"/>
                <w:sz w:val="24"/>
                <w:szCs w:val="24"/>
                <w:shd w:val="clear" w:color="auto" w:fill="FFFFFF"/>
              </w:rPr>
              <w:t xml:space="preserve">Shen,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Yanyan </w:t>
            </w:r>
            <w:r w:rsidR="00B04751" w:rsidRPr="00BA4B19">
              <w:rPr>
                <w:color w:val="222222"/>
                <w:sz w:val="24"/>
                <w:szCs w:val="24"/>
                <w:shd w:val="clear" w:color="auto" w:fill="FFFFFF"/>
              </w:rPr>
              <w:t xml:space="preserve">Hu,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Qiaoling </w:t>
            </w:r>
            <w:r w:rsidR="00B04751" w:rsidRPr="00BA4B19">
              <w:rPr>
                <w:color w:val="222222"/>
                <w:sz w:val="24"/>
                <w:szCs w:val="24"/>
                <w:shd w:val="clear" w:color="auto" w:fill="FFFFFF"/>
              </w:rPr>
              <w:t xml:space="preserve">Sun,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Fupin </w:t>
            </w:r>
            <w:r w:rsidR="00B04751" w:rsidRPr="00BA4B19">
              <w:rPr>
                <w:color w:val="222222"/>
                <w:sz w:val="24"/>
                <w:szCs w:val="24"/>
                <w:shd w:val="clear" w:color="auto" w:fill="FFFFFF"/>
              </w:rPr>
              <w:t xml:space="preserve">Hu,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Hongwei </w:t>
            </w:r>
            <w:r w:rsidR="00B04751" w:rsidRPr="00BA4B19">
              <w:rPr>
                <w:color w:val="222222"/>
                <w:sz w:val="24"/>
                <w:szCs w:val="24"/>
                <w:shd w:val="clear" w:color="auto" w:fill="FFFFFF"/>
              </w:rPr>
              <w:t xml:space="preserve">Zhou,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Lingbin </w:t>
            </w:r>
            <w:r w:rsidR="00B04751" w:rsidRPr="00BA4B19">
              <w:rPr>
                <w:color w:val="222222"/>
                <w:sz w:val="24"/>
                <w:szCs w:val="24"/>
                <w:shd w:val="clear" w:color="auto" w:fill="FFFFFF"/>
              </w:rPr>
              <w:t xml:space="preserve">Shu,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Tengfei </w:t>
            </w:r>
            <w:r w:rsidR="00B04751" w:rsidRPr="00BA4B19">
              <w:rPr>
                <w:color w:val="222222"/>
                <w:sz w:val="24"/>
                <w:szCs w:val="24"/>
                <w:shd w:val="clear" w:color="auto" w:fill="FFFFFF"/>
              </w:rPr>
              <w:t xml:space="preserve">Ma,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Yingbo </w:t>
            </w:r>
            <w:r w:rsidR="00B04751" w:rsidRPr="00BA4B19">
              <w:rPr>
                <w:color w:val="222222"/>
                <w:sz w:val="24"/>
                <w:szCs w:val="24"/>
                <w:shd w:val="clear" w:color="auto" w:fill="FFFFFF"/>
              </w:rPr>
              <w:t xml:space="preserve">Shen,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Yang </w:t>
            </w:r>
            <w:r w:rsidR="00B04751" w:rsidRPr="00BA4B19">
              <w:rPr>
                <w:color w:val="222222"/>
                <w:sz w:val="24"/>
                <w:szCs w:val="24"/>
                <w:shd w:val="clear" w:color="auto" w:fill="FFFFFF"/>
              </w:rPr>
              <w:t xml:space="preserve">Wang,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Juan </w:t>
            </w:r>
            <w:r w:rsidR="00B04751" w:rsidRPr="00BA4B19">
              <w:rPr>
                <w:color w:val="222222"/>
                <w:sz w:val="24"/>
                <w:szCs w:val="24"/>
                <w:shd w:val="clear" w:color="auto" w:fill="FFFFFF"/>
              </w:rPr>
              <w:t xml:space="preserve">Li,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Timothy R </w:t>
            </w:r>
            <w:r w:rsidR="00B04751" w:rsidRPr="00BA4B19">
              <w:rPr>
                <w:color w:val="222222"/>
                <w:sz w:val="24"/>
                <w:szCs w:val="24"/>
                <w:shd w:val="clear" w:color="auto" w:fill="FFFFFF"/>
              </w:rPr>
              <w:t xml:space="preserve">Walsh,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Rong </w:t>
            </w:r>
            <w:r w:rsidR="00B04751" w:rsidRPr="00BA4B19">
              <w:rPr>
                <w:color w:val="222222"/>
                <w:sz w:val="24"/>
                <w:szCs w:val="24"/>
                <w:shd w:val="clear" w:color="auto" w:fill="FFFFFF"/>
              </w:rPr>
              <w:t xml:space="preserve">Zhang,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Shaolin </w:t>
            </w:r>
            <w:r w:rsidR="00B04751" w:rsidRPr="00BA4B19">
              <w:rPr>
                <w:color w:val="222222"/>
                <w:sz w:val="24"/>
                <w:szCs w:val="24"/>
                <w:shd w:val="clear" w:color="auto" w:fill="FFFFFF"/>
              </w:rPr>
              <w:t>Wang.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color w:val="222222"/>
                <w:sz w:val="24"/>
                <w:szCs w:val="24"/>
                <w:shd w:val="clear" w:color="auto" w:fill="FFFFFF"/>
              </w:rPr>
              <w:t>Emerging Carriage of NDM-5 and MCR-1 in Escherichia coli From Healthy People in Multiple Regions in China: A Cross Sectional Observational Study</w:t>
            </w:r>
            <w:r w:rsidR="00F32B3F">
              <w:rPr>
                <w:rFonts w:hint="eastAsia"/>
                <w:color w:val="222222"/>
                <w:sz w:val="24"/>
                <w:szCs w:val="24"/>
                <w:shd w:val="clear" w:color="auto" w:fill="FFFFFF"/>
              </w:rPr>
              <w:t>/</w:t>
            </w:r>
            <w:r w:rsidR="00F32B3F">
              <w:rPr>
                <w:color w:val="222222"/>
                <w:sz w:val="24"/>
                <w:szCs w:val="24"/>
                <w:shd w:val="clear" w:color="auto" w:fill="FFFFFF"/>
              </w:rPr>
              <w:t>EClinicalMedicine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rFonts w:eastAsia="仿宋"/>
                <w:sz w:val="24"/>
                <w:szCs w:val="24"/>
              </w:rPr>
              <w:t xml:space="preserve">2018, </w:t>
            </w:r>
            <w:r w:rsidRPr="00BA4B19">
              <w:rPr>
                <w:color w:val="222222"/>
                <w:sz w:val="24"/>
                <w:szCs w:val="24"/>
                <w:shd w:val="clear" w:color="auto" w:fill="FFFFFF"/>
              </w:rPr>
              <w:t>6:11-20.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A4B19">
              <w:rPr>
                <w:rFonts w:eastAsia="仿宋"/>
                <w:sz w:val="24"/>
                <w:szCs w:val="24"/>
              </w:rPr>
              <w:t>2018-12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31455E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0816FA">
              <w:rPr>
                <w:rFonts w:eastAsia="仿宋"/>
                <w:sz w:val="24"/>
                <w:szCs w:val="24"/>
              </w:rPr>
              <w:t>35</w:t>
            </w:r>
          </w:p>
        </w:tc>
      </w:tr>
      <w:tr w:rsidR="00B04751" w:rsidRPr="00BA4B19" w:rsidTr="007E1F20">
        <w:trPr>
          <w:trHeight w:hRule="exact" w:val="2692"/>
          <w:jc w:val="center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zCs w:val="24"/>
                <w:shd w:val="clear" w:color="auto" w:fill="FFFFFF"/>
              </w:rPr>
              <w:t>沈建忠，张嵘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B04751">
              <w:rPr>
                <w:rFonts w:hint="eastAsia"/>
                <w:color w:val="222222"/>
                <w:sz w:val="24"/>
                <w:szCs w:val="24"/>
                <w:shd w:val="clear" w:color="auto" w:fill="FFFFFF"/>
              </w:rPr>
              <w:t>微生物质谱应用问与答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 w:rsidRPr="00B04751">
              <w:rPr>
                <w:rFonts w:eastAsia="仿宋"/>
                <w:sz w:val="24"/>
                <w:szCs w:val="24"/>
              </w:rPr>
              <w:t>ISBN</w:t>
            </w:r>
            <w:r w:rsidR="00B50CFC">
              <w:rPr>
                <w:rFonts w:eastAsia="仿宋"/>
                <w:sz w:val="24"/>
                <w:szCs w:val="24"/>
              </w:rPr>
              <w:t>:</w:t>
            </w:r>
            <w:r w:rsidRPr="00B04751">
              <w:rPr>
                <w:rFonts w:eastAsia="仿宋"/>
                <w:sz w:val="24"/>
                <w:szCs w:val="24"/>
              </w:rPr>
              <w:t>9787513067102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04751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2</w:t>
            </w:r>
            <w:r>
              <w:rPr>
                <w:rFonts w:eastAsia="仿宋"/>
                <w:sz w:val="24"/>
                <w:szCs w:val="24"/>
              </w:rPr>
              <w:t>020-3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51" w:rsidRPr="00BA4B19" w:rsidRDefault="00B50CFC" w:rsidP="007E1F2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/</w:t>
            </w:r>
          </w:p>
        </w:tc>
      </w:tr>
      <w:tr w:rsidR="00B04751" w:rsidRPr="000F6B54" w:rsidTr="007E1F20">
        <w:trPr>
          <w:trHeight w:hRule="exact" w:val="692"/>
          <w:jc w:val="center"/>
        </w:trPr>
        <w:tc>
          <w:tcPr>
            <w:tcW w:w="724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04751" w:rsidRPr="000F6B54" w:rsidRDefault="00B04751" w:rsidP="007E1F20">
            <w:pPr>
              <w:jc w:val="right"/>
              <w:rPr>
                <w:rFonts w:eastAsia="仿宋"/>
                <w:szCs w:val="21"/>
              </w:rPr>
            </w:pPr>
            <w:r w:rsidRPr="000F6B54">
              <w:rPr>
                <w:rFonts w:eastAsia="仿宋"/>
                <w:szCs w:val="21"/>
              </w:rPr>
              <w:t>合</w:t>
            </w:r>
            <w:r w:rsidRPr="000F6B54">
              <w:rPr>
                <w:rFonts w:eastAsia="仿宋"/>
                <w:szCs w:val="21"/>
              </w:rPr>
              <w:t xml:space="preserve">  </w:t>
            </w:r>
            <w:r w:rsidRPr="000F6B54">
              <w:rPr>
                <w:rFonts w:eastAsia="仿宋"/>
                <w:szCs w:val="21"/>
              </w:rPr>
              <w:t>计</w:t>
            </w:r>
            <w:r w:rsidRPr="000F6B54">
              <w:rPr>
                <w:rFonts w:eastAsia="仿宋"/>
                <w:szCs w:val="21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04751" w:rsidRPr="000F6B54" w:rsidRDefault="000816FA" w:rsidP="007E1F20">
            <w:pPr>
              <w:jc w:val="righ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801</w:t>
            </w:r>
          </w:p>
        </w:tc>
      </w:tr>
    </w:tbl>
    <w:p w:rsidR="002B32BA" w:rsidRDefault="00D6550C" w:rsidP="00B04751">
      <w:pPr>
        <w:ind w:leftChars="50" w:left="105"/>
      </w:pPr>
    </w:p>
    <w:p w:rsidR="00653BB3" w:rsidRPr="00B272D7" w:rsidRDefault="00653BB3" w:rsidP="00653BB3">
      <w:pPr>
        <w:spacing w:line="500" w:lineRule="exact"/>
        <w:ind w:firstLineChars="200" w:firstLine="640"/>
        <w:rPr>
          <w:rFonts w:ascii="仿宋_GB2312" w:eastAsia="仿宋_GB2312" w:hAnsi="宋体"/>
          <w:color w:val="FF0000"/>
          <w:sz w:val="32"/>
          <w:szCs w:val="32"/>
        </w:rPr>
      </w:pP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提名书相关内容中的“代表性论文</w:t>
      </w:r>
      <w:r w:rsidR="00133845">
        <w:rPr>
          <w:rFonts w:ascii="仿宋_GB2312" w:eastAsia="仿宋_GB2312" w:hAnsi="宋体" w:hint="eastAsia"/>
          <w:color w:val="FF0000"/>
          <w:sz w:val="32"/>
          <w:szCs w:val="32"/>
        </w:rPr>
        <w:t>专著</w:t>
      </w: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目录”或“知识产权</w:t>
      </w:r>
      <w:r w:rsidR="00133845">
        <w:rPr>
          <w:rFonts w:ascii="仿宋_GB2312" w:eastAsia="仿宋_GB2312" w:hAnsi="宋体" w:hint="eastAsia"/>
          <w:color w:val="FF0000"/>
          <w:sz w:val="32"/>
          <w:szCs w:val="32"/>
        </w:rPr>
        <w:t>和标准规范</w:t>
      </w: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目录”，可将</w:t>
      </w:r>
      <w:r>
        <w:rPr>
          <w:rFonts w:ascii="仿宋_GB2312" w:eastAsia="仿宋_GB2312" w:hAnsi="宋体" w:hint="eastAsia"/>
          <w:color w:val="FF0000"/>
          <w:sz w:val="32"/>
          <w:szCs w:val="32"/>
        </w:rPr>
        <w:t>提名书中的</w:t>
      </w: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目录页附在公示信息表后面。</w:t>
      </w:r>
    </w:p>
    <w:p w:rsidR="00653BB3" w:rsidRPr="00653BB3" w:rsidRDefault="00653BB3"/>
    <w:sectPr w:rsidR="00653BB3" w:rsidRPr="00653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50C" w:rsidRDefault="00D6550C" w:rsidP="007130D2">
      <w:r>
        <w:separator/>
      </w:r>
    </w:p>
  </w:endnote>
  <w:endnote w:type="continuationSeparator" w:id="0">
    <w:p w:rsidR="00D6550C" w:rsidRDefault="00D6550C" w:rsidP="0071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50C" w:rsidRDefault="00D6550C" w:rsidP="007130D2">
      <w:r>
        <w:separator/>
      </w:r>
    </w:p>
  </w:footnote>
  <w:footnote w:type="continuationSeparator" w:id="0">
    <w:p w:rsidR="00D6550C" w:rsidRDefault="00D6550C" w:rsidP="00713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8A"/>
    <w:rsid w:val="00025B0C"/>
    <w:rsid w:val="000816FA"/>
    <w:rsid w:val="00084CE1"/>
    <w:rsid w:val="000F0C57"/>
    <w:rsid w:val="00133845"/>
    <w:rsid w:val="001515C8"/>
    <w:rsid w:val="00184B69"/>
    <w:rsid w:val="00291750"/>
    <w:rsid w:val="002E20F9"/>
    <w:rsid w:val="0031455E"/>
    <w:rsid w:val="00316C6F"/>
    <w:rsid w:val="00435766"/>
    <w:rsid w:val="004D3794"/>
    <w:rsid w:val="005956FF"/>
    <w:rsid w:val="005B5DDD"/>
    <w:rsid w:val="005E1EE5"/>
    <w:rsid w:val="0063359C"/>
    <w:rsid w:val="00653BB3"/>
    <w:rsid w:val="007130D2"/>
    <w:rsid w:val="00774B94"/>
    <w:rsid w:val="007A378A"/>
    <w:rsid w:val="00821DF8"/>
    <w:rsid w:val="009C28C5"/>
    <w:rsid w:val="00A2366E"/>
    <w:rsid w:val="00B04751"/>
    <w:rsid w:val="00B272D7"/>
    <w:rsid w:val="00B37243"/>
    <w:rsid w:val="00B50CFC"/>
    <w:rsid w:val="00B958A7"/>
    <w:rsid w:val="00C03F73"/>
    <w:rsid w:val="00C95B2A"/>
    <w:rsid w:val="00CC64D3"/>
    <w:rsid w:val="00D527B8"/>
    <w:rsid w:val="00D6550C"/>
    <w:rsid w:val="00D766AB"/>
    <w:rsid w:val="00E22C74"/>
    <w:rsid w:val="00E339E1"/>
    <w:rsid w:val="00EC4714"/>
    <w:rsid w:val="00EF2E5F"/>
    <w:rsid w:val="00EF676D"/>
    <w:rsid w:val="00F32B3F"/>
    <w:rsid w:val="00FD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88913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713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130D2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13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130D2"/>
    <w:rPr>
      <w:rFonts w:ascii="Times New Roman" w:eastAsia="宋体" w:hAnsi="Times New Roman" w:cs="Times New Roman"/>
      <w:sz w:val="18"/>
      <w:szCs w:val="18"/>
    </w:rPr>
  </w:style>
  <w:style w:type="paragraph" w:styleId="aa">
    <w:name w:val="Revision"/>
    <w:hidden/>
    <w:uiPriority w:val="99"/>
    <w:semiHidden/>
    <w:rsid w:val="002E20F9"/>
    <w:rPr>
      <w:rFonts w:ascii="Times New Roman" w:eastAsia="宋体" w:hAnsi="Times New Roman" w:cs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1455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145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__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2CF1-4403-495A-9C8F-BA15CECD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Hong-Wei Zhou</cp:lastModifiedBy>
  <cp:revision>4</cp:revision>
  <dcterms:created xsi:type="dcterms:W3CDTF">2023-03-03T06:08:00Z</dcterms:created>
  <dcterms:modified xsi:type="dcterms:W3CDTF">2023-03-03T06:12:00Z</dcterms:modified>
</cp:coreProperties>
</file>