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0D" w:rsidRPr="00C05B9A" w:rsidRDefault="003A750D" w:rsidP="00C05B9A">
      <w:pPr>
        <w:widowControl/>
        <w:shd w:val="clear" w:color="auto" w:fill="F5F6EE"/>
        <w:spacing w:line="480" w:lineRule="atLeast"/>
        <w:jc w:val="center"/>
        <w:rPr>
          <w:rFonts w:ascii="微软雅黑" w:eastAsia="宋体" w:hAnsi="微软雅黑" w:cs="宋体" w:hint="eastAsia"/>
          <w:b/>
          <w:color w:val="434343"/>
          <w:kern w:val="0"/>
          <w:sz w:val="28"/>
          <w:szCs w:val="28"/>
        </w:rPr>
      </w:pPr>
      <w:r w:rsidRPr="00C05B9A">
        <w:rPr>
          <w:rFonts w:ascii="微软雅黑" w:eastAsia="宋体" w:hAnsi="微软雅黑" w:cs="宋体"/>
          <w:b/>
          <w:color w:val="434343"/>
          <w:kern w:val="0"/>
          <w:sz w:val="28"/>
          <w:szCs w:val="28"/>
        </w:rPr>
        <w:t>中华人民共和国生物安全法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w:t>
      </w:r>
      <w:r w:rsidRPr="003A750D">
        <w:rPr>
          <w:rFonts w:ascii="微软雅黑" w:eastAsia="宋体" w:hAnsi="微软雅黑" w:cs="宋体"/>
          <w:color w:val="434343"/>
          <w:kern w:val="0"/>
          <w:szCs w:val="21"/>
        </w:rPr>
        <w:t>2020</w:t>
      </w:r>
      <w:r w:rsidRPr="003A750D">
        <w:rPr>
          <w:rFonts w:ascii="微软雅黑" w:eastAsia="宋体" w:hAnsi="微软雅黑" w:cs="宋体"/>
          <w:color w:val="434343"/>
          <w:kern w:val="0"/>
          <w:szCs w:val="21"/>
        </w:rPr>
        <w:t>年</w:t>
      </w:r>
      <w:r w:rsidRPr="003A750D">
        <w:rPr>
          <w:rFonts w:ascii="微软雅黑" w:eastAsia="宋体" w:hAnsi="微软雅黑" w:cs="宋体"/>
          <w:color w:val="434343"/>
          <w:kern w:val="0"/>
          <w:szCs w:val="21"/>
        </w:rPr>
        <w:t>10</w:t>
      </w:r>
      <w:r w:rsidRPr="003A750D">
        <w:rPr>
          <w:rFonts w:ascii="微软雅黑" w:eastAsia="宋体" w:hAnsi="微软雅黑" w:cs="宋体"/>
          <w:color w:val="434343"/>
          <w:kern w:val="0"/>
          <w:szCs w:val="21"/>
        </w:rPr>
        <w:t>月</w:t>
      </w:r>
      <w:r w:rsidRPr="003A750D">
        <w:rPr>
          <w:rFonts w:ascii="微软雅黑" w:eastAsia="宋体" w:hAnsi="微软雅黑" w:cs="宋体"/>
          <w:color w:val="434343"/>
          <w:kern w:val="0"/>
          <w:szCs w:val="21"/>
        </w:rPr>
        <w:t>17</w:t>
      </w:r>
      <w:r w:rsidRPr="003A750D">
        <w:rPr>
          <w:rFonts w:ascii="微软雅黑" w:eastAsia="宋体" w:hAnsi="微软雅黑" w:cs="宋体"/>
          <w:color w:val="434343"/>
          <w:kern w:val="0"/>
          <w:szCs w:val="21"/>
        </w:rPr>
        <w:t>日第十三届全国人民代表大会常务委员会第二十二次会议通过）</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目录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第一章　总则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第二章　生物安全风险防控体制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第三章　防控重大新发突发传染病、动植物疫情</w:t>
      </w:r>
      <w:bookmarkStart w:id="0" w:name="_GoBack"/>
      <w:bookmarkEnd w:id="0"/>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第四章　生物技术研究、开发与应用安全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第五章　病原微生物实验室生物安全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第六章　人类遗传资源与生物资源安全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第七章　防范生物恐怖与生物武器威胁</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第八章　生物安全能力建设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第九章　法律责任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第十章　附则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第一章　总则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第一条　为了维护国家安全，防范和应对生物安全风险，保障人民生命健康，保护生物资源和生态环境，促进生物技术健康发展，推动构建人类命运共同体，实现人与自然和谐共生，制定本法。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从事下列活动，适用本法：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（一）防控重大新发突发传染病、动植物疫情；</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（二）生物技术研究、开发与应用；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（三）病原微生物实验室生物安全管理；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（四）人类遗传资源与生物资源安全管理；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（五）防范外来物种入侵与保护生物多样性；</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（六）应对微生物耐药；</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（七）防范生物恐怖袭击与防御生物武器威胁；</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（八）其他与生物安全相关的活动。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lastRenderedPageBreak/>
        <w:t>第三条　生物安全是国家安全的重要组成部分。维护生物安全应当贯彻总体国家安全观，统筹发展和安全，坚持以人为本、风险预防、分类管理、协同配合的原则。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第四条　坚持中国共产党对国家生物安全工作的领导，建立健全国家生物安全领导体制，加强国家生物安全风险防控和治理体系建设，提高国家生物安全治理能力。</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第五条　国家鼓励生物科技创新，加强生物安全基础设施和生物科技人才队伍建设，支持生物产业发展，以创新驱动提升生物科技水平，增强生物安全保障能力。</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第七条　各级人民政府及其有关部门应当加强生物安全法律法规和生物安全知识宣传普及工作，引导基层群众性自治组织、社会组织开展生物安全法律法规和生物安全知识宣传，促进全社会生物安全意识的提升。</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相关科研院校、医疗机构以及其他企业事业单位应当将生物安全法律法规和生物安全知识纳入教育培训内容，加强学生、从业人员生物安全意识和伦理意识的培养。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新闻媒体应当开展生物安全法律法规和生物安全知识公益宣传，对生物安全违法行为进行舆论监督，增强公众维护生物安全的社会责任意识。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第八条　任何单位和个人不得危害生物安全。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任何单位和个人有权举报危害生物安全的行为；接到举报的部门应当及时依法处理。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第九条　对在生物安全工作中做出突出贡献的单位和个人，县级以上人民政府及其有关部门按照国家规定予以表彰和奖励。</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第二章　生物安全风险防控体制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第十条　中央国家安全领导机构负责国家生物安全工作的决策和议事协调，研究制定、指导实施国家生物安全战略和有关重大方针政策，统筹协调国家生物安全的重大事项和重要工作，建立国家生物安全工作协调机制。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省、自治区、直辖市建立生物安全工作协调机制，组织协调、督促推进本行政区域内生物安全相关工作。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第十一条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国家生物安全工作协调机制成员单位和国务院其他有关部门根据职责分工，负责生物安全相关工作。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第十二条　国家生物安全工作协调机制设立专家委员会，为国家生物安全战略研究、政策制定及实施提供决策咨询。</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国务院有关部门组织建立相关领域、行业的生物安全技术咨询专家委员会，为生物安全工作提供咨询、评估、论证等技术支撑。</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第十三条　地方各级人民政府对本行政区域内生物安全工作负责。</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县级以上地方人民政府有关部门根据职责分工，负责生物安全相关工作。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基层群众性自治组织应当协助地方人民政府以及有关部门做好生物安全风险防控、应急处置和宣传教育等工作。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有关单位和个人应当配合做好生物安全风险防控和应急处置等工作。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第十四条　国家建立生物安全风险监测预警制度。国家生物安全工作协调机制组织建立国家生物安全风险监测预警体系，提高生物安全风险识别和分析能力。</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第十五条　国家建立生物安全风险调查评估制度。国家生物安全工作协调机制应当根据风险监测的数据、资料等信息，定期组织开展生物安全风险调查评估。</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有下列情形之一的，有关部门应当及时开展生物安全风险调查评估，依法采取必要的风险防控措施：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（一）通过风险监测或者接到举报发现可能存在生物安全风险；</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（二）为确定监督管理的重点领域、重点项目，制定、调整生物安全相关名录或者清单；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（三）发生重大新发突发传染病、动植物疫情等危害生物安全的事件；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（四）需要调查评估的其他情形。</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第十六条　国家建立生物安全信息共享制度。国家生物安全工作协调机制组织建立统一的国家生物安全信息平台，有关部门应当将生物安全数据、资料等信息汇交国家生物安全信息平台，实现信息共享。</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第十七条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任何单位和个人不得编造、散布虚假的生物安全信息。</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第十八条　国家建立生物安全名录和清单制度。国务院及其有关部门根据生物安全工作需要，对涉及生物安全的材料、设备、技术、活动、重要生物资源数据、传染病、动植物疫病、外来入侵物种等制定、公布名录或者清单，并动态调整。</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第十九条　国家建立生物安全标准制度。国务院标准化主管部门和国务院其他有关部门根据职责分工，制定和完善生物安全领域相关标准。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国家生物安全工作协调机制组织有关部门加强不同领域生物安全标准的协调和衔接，建立和完善生物安全标准体系。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第二十条　国家建立生物安全审查制度。对影响或者可能影响国家安全的生物领域重大事项和活动，由国务院有关部门进行生物安全审查，有效防范和化解生物安全风险。</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第二十一条　国家建立统一领导、协同联动、有序高效的生物安全应急制度。</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国务院有关部门应当组织制定相关领域、行业生物安全事件应急预案，根据应急预案和统一部署开展应急演练、应急处置、应急救援和事后恢复等工作。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中国人民解放军、中国人民武装警察部队按照中央军事委员会的命令，依法参加生物安全事件应急处置和应急救援工作。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第二十二条　国家建立生物安全事件调查溯源制度。发生重大新发突发传染病、动植物疫情和不明原因的生物安全事件，国家生物安全工作协调机制应当组织开展调查溯源，确定事件性质，全面评估事件影响，提出意见建议。</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第二十三条　国家建立首次进境或者暂停后恢复进境的动植物、动植物产品、高风险生物因子国家准入制度。</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进出境的人员、运输工具、集装箱、货物、物品、包装物和国际航行船舶压舱水排放等应当符合我国生物安全管理要求。</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海关对发现的进出境和过境生物安全风险，应当依法处置。经评估为生物安全高风险的人员、运输工具、货物、物品等，应当从指定的国境口岸进境，并采取严格的风险防控措施。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第二十四条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第二十五条　县级以上人民政府有关部门应当依法开展生物安全监督检查工作，被检查单位和个人应当配合，如实说明情况，提供资料，不得拒绝、阻挠。</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涉及专业技术要求较高、执法业务难度较大的监督检查工作，应当有生物安全专业技术人员参加。</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第二十六条　县级以上人民政府有关部门实施生物安全监督检查，可以依法采取下列措施：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（一）进入被检查单位、地点或者涉嫌实施生物安全违法行为的场所进行现场监测、勘查、检查或者核查；</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（二）向有关单位和个人了解情况；</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（三）查阅、复制有关文件、资料、档案、记录、凭证等；</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（四）查封涉嫌实施生物安全违法行为的场所、设施；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（五）扣押涉嫌实施生物安全违法行为的工具、设备以及相关物品；</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（六）法律法规规定的其他措施。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有关单位和个人的生物安全违法信息应当依法纳入全国信用信息共享平台。</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第三章　防控重大新发突发传染病、动植物疫情</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第二十七条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国务院有关部门、县级以上地方人民政府及其有关部门应当根据预测和职责权限及时发布预警，并采取相应的防控措施。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第二十九条　任何单位和个人发现传染病、动植物疫病的，应当及时向医疗机构、有关专业机构或者部门报告。</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医疗机构、专业机构及其工作人员发现传染病、动植物疫病或者不明原因的聚集性疾病的，应当及时报告，并采取保护性措施。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依法应当报告的，任何单位和个人不得瞒报、谎报、缓报、漏报，不得授意他人瞒报、谎报、缓报，不得阻碍他人报告。</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第三十条　国家建立重大新发突发传染病、动植物疫情联防联控机制。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发生重大新发突发传染病、动植物疫情，地方各级人民政府统一履行本行政区域内疫情防控职责，加强组织领导，开展群防群控、医疗救治，动员和鼓励社会力量依法有序参与疫情防控工作。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第三十一条　国家加强国境、口岸传染病和动植物疫情联合防控能力建设，建立传染病、动植物疫情防控国际合作网络，尽早发现、控制重大新发突发传染病、动植物疫情。</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第三十二条　国家保护野生动物，加强动物防疫，防止动物源性传染病传播。</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第三十三条　国家加强对抗生素药物等抗微生物药物使用和残留的管理，支持应对微生物耐药的基础研究和科技攻关。</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国务院卫生健康、农业农村、林业草原、生态环境等主管部门和药品监督管理部门应当根据职责分工，评估抗微生物药物残留对人体健康、环境的危害，建立抗微生物药物污染物指标评价体系。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第四章　生物技术研究、开发与应用安全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第三十四条　国家加强对生物技术研究、开发与应用活动的安全管理，禁止从事危及公众健康、损害生物资源、破坏生态系统和生物多样性等危害生物安全的生物技术研究、开发与应用活动。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从事生物技术研究、开发与应用活动，应当符合伦理原则。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第三十五条　从事生物技术研究、开发与应用活动的单位应当对本单位生物技术研究、开发与应用的安全负责，采取生物安全风险防控措施，制定生物安全培训、跟踪检查、定期报告等工作制度，强化过程管理。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第三十六条　国家对生物技术研究、开发活动实行分类管理。根据对公众健康、工业农业、生态环境等造成危害的风险程度，将生物技术研究、开发活动分为高风险、中风险、低风险三类。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生物技术研究、开发活动风险分类标准及名录由国务院科学技术、卫生健康、农业农村等主管部门根据职责分工，会同国务院其他有关部门制定、调整并公布。</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第三十七条　从事生物技术研究、开发活动，应当遵守国家生物技术研究开发安全管理规范。</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从事生物技术研究、开发活动，应当进行风险类别判断，密切关注风险变化，及时采取应对措施。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第三十八条　从事高风险、中风险生物技术研究、开发活动，应当由在我国境内依法成立的法人组织进行，并依法取得批准或者进行备案。</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从事高风险、中风险生物技术研究、开发活动，应当进行风险评估，制定风险防控计划和生物安全事件应急预案，降低研究、开发活动实施的风险。</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第三十九条　国家对涉及生物安全的重要设备和特殊生物因子实行追溯管理。购买或者引进列入管控清单的重要设备和特殊生物因子，应当进行登记，确保可追溯，并报国务院有关部门备案。</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个人不得购买或者持有列入管控清单的重要设备和特殊生物因子。</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第四十条　从事生物医学新技术临床研究，应当通过伦理审查，并在具备相应条件的医疗机构内进行；进行人体临床研究操作的，应当由符合相应条件的卫生专业技术人员执行。</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第四十一条　国务院有关部门依法对生物技术应用活动进行跟踪评估，发现存在生物安全风险的，应当及时采取有效补救和管控措施。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第五章　病原微生物实验室生物安全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第四十二条　国家加强对病原微生物实验室生物安全的管理，制定统一的实验室生物安全标准。病原微生物实验室应当符合生物安全国家标准和要求。</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从事病原微生物实验活动，应当严格遵守有关国家标准和实验室技术规范、操作规程，采取安全防范措施。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第四十三条　国家根据病原微生物的传染性、感染后对人和动物的个体或者群体的危害程度，对病原微生物实行分类管理。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从事高致病性或者疑似高致病性病原微生物样本采集、保藏、运输活动，应当具备相应条件，符合生物安全管理规范。具体办法由国务院卫生健康、农业农村主管部门制定。</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第四十四条　设立病原微生物实验室，应当依法取得批准或者进行备案。</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个人不得设立病原微生物实验室或者从事病原微生物实验活动。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第四十五条　国家根据对病原微生物的生物安全防护水平，对病原微生物实验室实行分等级管理。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从事病原微生物实验活动应当在相应等级的实验室进行。低等级病原微生物实验室不得从事国家病原微生物目录规定应当在高等级病原微生物实验室进行的病原微生物实验活动。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第四十六条　高等级病原微生物实验室从事高致病性或者疑似高致病性病原微生物实验活动，应当经省级以上人民政府卫生健康或者农业农村主管部门批准，并将实验活动情况向批准部门报告。</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对我国尚未发现或者已经宣布消灭的病原微生物，未经批准不得从事相关实验活动。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第四十七条　病原微生物实验室应当采取措施，加强对实验动物的管理，防止实验动物逃逸，对使用后的实验动物按照国家规定进行无害化处理，实现实验动物可追溯。禁止将使用后的实验动物流入市场。</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病原微生物实验室应当加强对实验活动废弃物的管理，依法对废水、废气以及其他废弃物进行处置，采取措施防止污染。</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第四十八条　病原微生物实验室的设立单位负责实验室的生物安全管理，制定科学、严格的管理制度，定期对有关生物安全规定的落实情况进行检查，对实验室设施、设备、材料等进行检查、维护和更新，确保其符合国家标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病原微生物实验室设立单位的法定代表人和实验室负责人对实验室的生物安全负责。</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第四十九条　病原微生物实验室的设立单位应当建立和完善安全保卫制度，采取安全保卫措施，保障实验室及其病原微生物的安全。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国家加强对高等级病原微生物实验室的安全保卫。高等级病原微生物实验室应当接受公安机关等部门有关实验室安全保卫工作的监督指导，严防高致病性病原微生物泄漏、丢失和被盗、被抢。</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国家建立高等级病原微生物实验室人员进入审核制度。进入高等级病原微生物实验室的人员应当经实验室负责人批准。对可能影响实验室生物安全的，不予批准；对批准进入的，应当采取安全保障措施。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第五十条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第五十一条　病原微生物实验室所在地省级人民政府及其卫生健康主管部门应当加强实验室所在地感染性疾病医疗资源配置，提高感染性疾病医疗救治能力。</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第五十二条　企业对涉及病原微生物操作的生产车间的生物安全管理，依照有关病原微生物实验室的规定和其他生物安全管理规范进行。</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涉及生物毒素、植物有害生物及其他生物因子操作的生物安全实验室的建设和管理，参照有关病原微生物实验室的规定执行。</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第六章　人类遗传资源与生物资源安全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第五十三条　国家加强对我国人类遗传资源和生物资源采集、保藏、利用、对外提供等活动的管理和监督，保障人类遗传资源和生物资源安全。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国家对我国人类遗传资源和生物资源享有主权。</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第五十四条　国家开展人类遗传资源和生物资源调查。</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国务院科学技术主管部门组织开展我国人类遗传资源调查，制定重要遗传家系和特定地区人类遗传资源申报登记办法。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国务院科学技术、自然资源、生态环境、卫生健康、农业农村、林业草原、中医药主管部门根据职责分工，组织开展生物资源调查，制定重要生物资源申报登记办法。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第五十五条　采集、保藏、利用、对外提供我国人类遗传资源，应当符合伦理原则，不得危害公众健康、国家安全和社会公共利益。</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第五十六条　从事下列活动，应当经国务院科学技术主管部门批准：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（一）采集我国重要遗传家系、特定地区人类遗传资源或者采集国务院科学技术主管部门规定的种类、数量的人类遗传资源；</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（二）保藏我国人类遗传资源；</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（三）利用我国人类遗传资源开展国际科学研究合作；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（四）将我国人类遗传资源材料运送、邮寄、携带出境。</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前款规定不包括以临床诊疗、采供血服务、查处违法犯罪、兴奋剂检测和殡葬等为目的采集、保藏人类遗传资源及开展的相关活动。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境外组织、个人及其设立或者实际控制的机构不得在我国境内采集、保藏我国人类遗传资源，不得向境外提供我国人类遗传资源。</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第五十七条　将我国人类遗传资源信息向境外组织、个人及其设立或者实际控制的机构提供或者开放使用的，应当向国务院科学技术主管部门事先报告并提交信息备份。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第五十八条　采集、保藏、利用、运输出境我国珍贵、濒危、特有物种及其可用于再生或者繁殖传代的个体、器官、组织、细胞、基因等遗传资源，应当遵守有关法律法规。</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境外组织、个人及其设立或者实际控制的机构获取和利用我国生物资源，应当依法取得批准。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第五十九条　利用我国生物资源开展国际科学研究合作，应当依法取得批准。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利用我国人类遗传资源和生物资源开展国际科学研究合作，应当保证中方单位及其研究人员全过程、实质性地参与研究，依法分享相关权益。</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第六十条　国家加强对外来物种入侵的防范和应对，保护生物多样性。国务院农业农村主管部门会同国务院其他有关部门制定外来入侵物种名录和管理办法。</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国务院有关部门根据职责分工，加强对外来入侵物种的调查、监测、预警、控制、评估、清除以及生态修复等工作。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任何单位和个人未经批准，不得擅自引进、释放或者丢弃外来物种。</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第七章　防范生物恐怖与生物武器威胁</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第六十一条　国家采取一切必要措施防范生物恐怖与生物武器威胁。</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禁止开发、制造或者以其他方式获取、储存、持有和使用生物武器。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禁止以任何方式唆使、资助、协助他人开发、制造或者以其他方式获取生物武器。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第六十二条　国务院有关部门制定、修改、公布可被用于生物恐怖活动、制造生物武器的生物体、生物毒素、设备或者技术清单，加强监管，防止其被用于制造生物武器或者恐怖目的。</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第六十三条　国务院有关部门和有关军事机关根据职责分工，加强对可被用于生物恐怖活动、制造生物武器的生物体、生物毒素、设备或者技术进出境、进出口、获取、制造、转移和投放等活动的监测、调查，采取必要的防范和处置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第六十四条　国务院有关部门、省级人民政府及其有关部门负责组织遭受生物恐怖袭击、生物武器攻击后的人员救治与安置、环境消毒、生态修复、安全监测和社会秩序恢复等工作。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第六十五条　国家组织开展对我国境内战争遗留生物武器及其危害结果、潜在影响的调查。</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国家组织建设存放和处理战争遗留生物武器设施，保障对战争遗留生物武器的安全处置。</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第八章　生物安全能力建设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第六十六条　国家制定生物安全事业发展规划，加强生物安全能力建设，提高应对生物安全事件的能力和水平。</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县级以上人民政府应当支持生物安全事业发展，按照事权划分，将支持下列生物安全事业发展的相关支出列入政府预算：</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（一）监测网络的构建和运行；</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（二）应急处置和防控物资的储备；</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（三）关键基础设施的建设和运行；</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（四）关键技术和产品的研究、开发；</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（五）人类遗传资源和生物资源的调查、保藏；</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（六）法律法规规定的其他重要生物安全事业。</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第六十七条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第六十八条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第六十九条　国务院有关部门根据职责分工，加强生物基础科学研究人才和生物领域专业技术人才培养，推动生物基础科学学科建设和科学研究。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国家生物安全基础设施重要岗位的从业人员应当具备符合要求的资格，相关信息应当向国务院有关部门备案，并接受岗位培训。</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第七十条　国家加强重大新发突发传染病、动植物疫情等生物安全风险防控的物资储备。</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国家加强生物安全应急药品、装备等物资的研究、开发和技术储备。国务院有关部门根据职责分工，落实生物安全应急药品、装备等物资研究、开发和技术储备的相关措施。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第七十一条　国家对从事高致病性病原微生物实验活动、生物安全事件现场处置等高风险生物安全工作的人员，提供有效的防护措施和医疗保障。</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第九章　法律责任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第七十二条　违反本法规定，履行生物安全管理职责的工作人员在生物安全工作中滥用职权、玩忽职守、徇私舞弊或者有其他违法行为的，依法给予处分。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违反本法规定，编造、散布虚假的生物安全信息，构成违反治安管理行为的，由公安机关依法给予治安管理处罚。</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第七十七条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第七十八条　违反本法规定，有下列行为之一的，由县级以上人民政府有关部门根据职责分工，责令改正，没收违法所得，给予警告，可以并处十万元以上一百万元以下的罚款：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（一）购买或者引进列入管控清单的重要设备、特殊生物因子未进行登记，或者未报国务院有关部门备案；</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（二）个人购买或者持有列入管控清单的重要设备或者特殊生物因子；</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（三）个人设立病原微生物实验室或者从事病原微生物实验活动；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（四）未经实验室负责人批准进入高等级病原微生物实验室。</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第七十九条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第八十条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第八十一条　违反本法规定，未经批准，擅自引进外来物种的，由县级以上人民政府有关部门根据职责分工，没收引进的外来物种，并处五万元以上二十五万元以下的罚款。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违反本法规定，未经批准，擅自释放或者丢弃外来物种的，由县级以上人民政府有关部门根据职责分工，责令限期捕回、找回释放或者丢弃的外来物种，处一万元以上五万元以下的罚款。</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第八十二条　违反本法规定，构成犯罪的，依法追究刑事责任；造成人身、财产或者其他损害的，依法承担民事责任。</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第八十三条　违反本法规定的生物安全违法行为，本法未规定法律责任，其他有关法律、行政法规有规定的，依照其规定。</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第八十四条　境外组织或者个人通过运输、邮寄、携带危险生物因子入境或者以其他方式危害我国生物安全的，依法追究法律责任，并可以采取其他必要措施。</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第十章　附则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第八十五条　本法下列术语的含义：</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（一）生物因子，是指动物、植物、微生物、生物毒素及其他生物活性物质。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（二）重大新发突发传染病，是指我国境内首次出现或者已经宣布消灭再次发生，或者突然发生，造成或者可能造成公众健康和生命安全严重损害，引起社会恐慌，影响社会稳定的传染病。</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（五）生物技术研究、开发与应用，是指通过科学和工程原理认识、改造、合成、利用生物而从事的科学研究、技术开发与应用等活动。</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（六）病原微生物，是指可以侵犯人、动物引起感染甚至传染病的微生物，包括病毒、细菌、真菌、立克次体、寄生虫等。</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（七）植物有害生物，是指能够对农作物、林木等植物造成危害的真菌、细菌、病毒、昆虫、线虫、杂草、害鼠、软体动物等生物。</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（九）微生物耐药，是指微生物对抗微生物药物产生抗性，导致抗微生物药物不能有效控制微生物的感染。</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（十一）生物恐怖，是指故意使用致病性微生物、生物毒素等实施袭击，损害人类或者动植物健康，引起社会恐慌，企图达到特定政治目的的行为。</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第八十六条　生物安全信息属于国家秘密的，应当依照《中华人民共和国保守国家秘密法》和国家其他有关保密规定实施保密管理。</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第八十七条　中国人民解放军、中国人民武装警察部队的生物安全活动，由中央军事委员会依照本法规定的原则另行规定。</w:t>
      </w:r>
    </w:p>
    <w:p w:rsidR="003A750D" w:rsidRPr="003A750D" w:rsidRDefault="003A750D" w:rsidP="003A750D">
      <w:pPr>
        <w:widowControl/>
        <w:shd w:val="clear" w:color="auto" w:fill="F5F6EE"/>
        <w:spacing w:line="480" w:lineRule="atLeast"/>
        <w:jc w:val="left"/>
        <w:rPr>
          <w:rFonts w:ascii="微软雅黑" w:eastAsia="宋体" w:hAnsi="微软雅黑" w:cs="宋体" w:hint="eastAsia"/>
          <w:color w:val="434343"/>
          <w:kern w:val="0"/>
          <w:szCs w:val="21"/>
        </w:rPr>
      </w:pPr>
      <w:r w:rsidRPr="003A750D">
        <w:rPr>
          <w:rFonts w:ascii="微软雅黑" w:eastAsia="宋体" w:hAnsi="微软雅黑" w:cs="宋体"/>
          <w:color w:val="434343"/>
          <w:kern w:val="0"/>
          <w:szCs w:val="21"/>
        </w:rPr>
        <w:t>第八十八条　本法自</w:t>
      </w:r>
      <w:r w:rsidRPr="003A750D">
        <w:rPr>
          <w:rFonts w:ascii="微软雅黑" w:eastAsia="宋体" w:hAnsi="微软雅黑" w:cs="宋体"/>
          <w:color w:val="434343"/>
          <w:kern w:val="0"/>
          <w:szCs w:val="21"/>
        </w:rPr>
        <w:t>2021</w:t>
      </w:r>
      <w:r w:rsidRPr="003A750D">
        <w:rPr>
          <w:rFonts w:ascii="微软雅黑" w:eastAsia="宋体" w:hAnsi="微软雅黑" w:cs="宋体"/>
          <w:color w:val="434343"/>
          <w:kern w:val="0"/>
          <w:szCs w:val="21"/>
        </w:rPr>
        <w:t>年</w:t>
      </w:r>
      <w:r w:rsidRPr="003A750D">
        <w:rPr>
          <w:rFonts w:ascii="微软雅黑" w:eastAsia="宋体" w:hAnsi="微软雅黑" w:cs="宋体"/>
          <w:color w:val="434343"/>
          <w:kern w:val="0"/>
          <w:szCs w:val="21"/>
        </w:rPr>
        <w:t>4</w:t>
      </w:r>
      <w:r w:rsidRPr="003A750D">
        <w:rPr>
          <w:rFonts w:ascii="微软雅黑" w:eastAsia="宋体" w:hAnsi="微软雅黑" w:cs="宋体"/>
          <w:color w:val="434343"/>
          <w:kern w:val="0"/>
          <w:szCs w:val="21"/>
        </w:rPr>
        <w:t>月</w:t>
      </w:r>
      <w:r w:rsidRPr="003A750D">
        <w:rPr>
          <w:rFonts w:ascii="微软雅黑" w:eastAsia="宋体" w:hAnsi="微软雅黑" w:cs="宋体"/>
          <w:color w:val="434343"/>
          <w:kern w:val="0"/>
          <w:szCs w:val="21"/>
        </w:rPr>
        <w:t>15</w:t>
      </w:r>
      <w:r w:rsidRPr="003A750D">
        <w:rPr>
          <w:rFonts w:ascii="微软雅黑" w:eastAsia="宋体" w:hAnsi="微软雅黑" w:cs="宋体"/>
          <w:color w:val="434343"/>
          <w:kern w:val="0"/>
          <w:szCs w:val="21"/>
        </w:rPr>
        <w:t>日起施行。</w:t>
      </w:r>
    </w:p>
    <w:p w:rsidR="001158D9" w:rsidRPr="003A750D" w:rsidRDefault="001158D9"/>
    <w:sectPr w:rsidR="001158D9" w:rsidRPr="003A750D" w:rsidSect="003A750D">
      <w:footerReference w:type="default" r:id="rId6"/>
      <w:pgSz w:w="11906" w:h="16838"/>
      <w:pgMar w:top="1134"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6F3" w:rsidRDefault="001E66F3" w:rsidP="003A750D">
      <w:r>
        <w:separator/>
      </w:r>
    </w:p>
  </w:endnote>
  <w:endnote w:type="continuationSeparator" w:id="0">
    <w:p w:rsidR="001E66F3" w:rsidRDefault="001E66F3" w:rsidP="003A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96992"/>
      <w:docPartObj>
        <w:docPartGallery w:val="Page Numbers (Bottom of Page)"/>
        <w:docPartUnique/>
      </w:docPartObj>
    </w:sdtPr>
    <w:sdtEndPr/>
    <w:sdtContent>
      <w:p w:rsidR="003A750D" w:rsidRDefault="003A750D">
        <w:pPr>
          <w:pStyle w:val="a5"/>
          <w:jc w:val="center"/>
        </w:pPr>
        <w:r>
          <w:fldChar w:fldCharType="begin"/>
        </w:r>
        <w:r>
          <w:instrText>PAGE   \* MERGEFORMAT</w:instrText>
        </w:r>
        <w:r>
          <w:fldChar w:fldCharType="separate"/>
        </w:r>
        <w:r w:rsidR="001E66F3" w:rsidRPr="001E66F3">
          <w:rPr>
            <w:noProof/>
            <w:lang w:val="zh-CN"/>
          </w:rPr>
          <w:t>1</w:t>
        </w:r>
        <w:r>
          <w:fldChar w:fldCharType="end"/>
        </w:r>
      </w:p>
    </w:sdtContent>
  </w:sdt>
  <w:p w:rsidR="003A750D" w:rsidRDefault="003A75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6F3" w:rsidRDefault="001E66F3" w:rsidP="003A750D">
      <w:r>
        <w:separator/>
      </w:r>
    </w:p>
  </w:footnote>
  <w:footnote w:type="continuationSeparator" w:id="0">
    <w:p w:rsidR="001E66F3" w:rsidRDefault="001E66F3" w:rsidP="003A7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0D"/>
    <w:rsid w:val="000747EC"/>
    <w:rsid w:val="001158D9"/>
    <w:rsid w:val="001E66F3"/>
    <w:rsid w:val="003A750D"/>
    <w:rsid w:val="00C0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AE7D"/>
  <w15:chartTrackingRefBased/>
  <w15:docId w15:val="{E31B4595-0B7A-44FA-BAE7-79F3D8EA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
    <w:name w:val="txt"/>
    <w:basedOn w:val="a0"/>
    <w:rsid w:val="003A750D"/>
  </w:style>
  <w:style w:type="paragraph" w:styleId="a3">
    <w:name w:val="header"/>
    <w:basedOn w:val="a"/>
    <w:link w:val="a4"/>
    <w:uiPriority w:val="99"/>
    <w:unhideWhenUsed/>
    <w:rsid w:val="003A7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0D"/>
    <w:rPr>
      <w:sz w:val="18"/>
      <w:szCs w:val="18"/>
    </w:rPr>
  </w:style>
  <w:style w:type="paragraph" w:styleId="a5">
    <w:name w:val="footer"/>
    <w:basedOn w:val="a"/>
    <w:link w:val="a6"/>
    <w:uiPriority w:val="99"/>
    <w:unhideWhenUsed/>
    <w:rsid w:val="003A750D"/>
    <w:pPr>
      <w:tabs>
        <w:tab w:val="center" w:pos="4153"/>
        <w:tab w:val="right" w:pos="8306"/>
      </w:tabs>
      <w:snapToGrid w:val="0"/>
      <w:jc w:val="left"/>
    </w:pPr>
    <w:rPr>
      <w:sz w:val="18"/>
      <w:szCs w:val="18"/>
    </w:rPr>
  </w:style>
  <w:style w:type="character" w:customStyle="1" w:styleId="a6">
    <w:name w:val="页脚 字符"/>
    <w:basedOn w:val="a0"/>
    <w:link w:val="a5"/>
    <w:uiPriority w:val="99"/>
    <w:rsid w:val="003A750D"/>
    <w:rPr>
      <w:sz w:val="18"/>
      <w:szCs w:val="18"/>
    </w:rPr>
  </w:style>
  <w:style w:type="paragraph" w:styleId="a7">
    <w:name w:val="Balloon Text"/>
    <w:basedOn w:val="a"/>
    <w:link w:val="a8"/>
    <w:uiPriority w:val="99"/>
    <w:semiHidden/>
    <w:unhideWhenUsed/>
    <w:rsid w:val="003A750D"/>
    <w:rPr>
      <w:sz w:val="18"/>
      <w:szCs w:val="18"/>
    </w:rPr>
  </w:style>
  <w:style w:type="character" w:customStyle="1" w:styleId="a8">
    <w:name w:val="批注框文本 字符"/>
    <w:basedOn w:val="a0"/>
    <w:link w:val="a7"/>
    <w:uiPriority w:val="99"/>
    <w:semiHidden/>
    <w:rsid w:val="003A7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697340">
      <w:bodyDiv w:val="1"/>
      <w:marLeft w:val="0"/>
      <w:marRight w:val="0"/>
      <w:marTop w:val="0"/>
      <w:marBottom w:val="0"/>
      <w:divBdr>
        <w:top w:val="none" w:sz="0" w:space="0" w:color="auto"/>
        <w:left w:val="none" w:sz="0" w:space="0" w:color="auto"/>
        <w:bottom w:val="none" w:sz="0" w:space="0" w:color="auto"/>
        <w:right w:val="none" w:sz="0" w:space="0" w:color="auto"/>
      </w:divBdr>
      <w:divsChild>
        <w:div w:id="895971672">
          <w:marLeft w:val="0"/>
          <w:marRight w:val="0"/>
          <w:marTop w:val="0"/>
          <w:marBottom w:val="0"/>
          <w:divBdr>
            <w:top w:val="none" w:sz="0" w:space="0" w:color="auto"/>
            <w:left w:val="none" w:sz="0" w:space="0" w:color="auto"/>
            <w:bottom w:val="none" w:sz="0" w:space="0" w:color="auto"/>
            <w:right w:val="none" w:sz="0" w:space="0" w:color="auto"/>
          </w:divBdr>
        </w:div>
        <w:div w:id="1495802080">
          <w:marLeft w:val="0"/>
          <w:marRight w:val="0"/>
          <w:marTop w:val="360"/>
          <w:marBottom w:val="0"/>
          <w:divBdr>
            <w:top w:val="none" w:sz="0" w:space="0" w:color="auto"/>
            <w:left w:val="none" w:sz="0" w:space="0" w:color="auto"/>
            <w:bottom w:val="none" w:sz="0" w:space="0" w:color="auto"/>
            <w:right w:val="none" w:sz="0" w:space="0" w:color="auto"/>
          </w:divBdr>
        </w:div>
        <w:div w:id="1924292529">
          <w:marLeft w:val="0"/>
          <w:marRight w:val="0"/>
          <w:marTop w:val="0"/>
          <w:marBottom w:val="0"/>
          <w:divBdr>
            <w:top w:val="none" w:sz="0" w:space="0" w:color="auto"/>
            <w:left w:val="none" w:sz="0" w:space="0" w:color="auto"/>
            <w:bottom w:val="none" w:sz="0" w:space="0" w:color="auto"/>
            <w:right w:val="none" w:sz="0" w:space="0" w:color="auto"/>
          </w:divBdr>
          <w:divsChild>
            <w:div w:id="1339041137">
              <w:marLeft w:val="0"/>
              <w:marRight w:val="0"/>
              <w:marTop w:val="0"/>
              <w:marBottom w:val="0"/>
              <w:divBdr>
                <w:top w:val="none" w:sz="0" w:space="0" w:color="auto"/>
                <w:left w:val="none" w:sz="0" w:space="0" w:color="auto"/>
                <w:bottom w:val="none" w:sz="0" w:space="0" w:color="auto"/>
                <w:right w:val="none" w:sz="0" w:space="0" w:color="auto"/>
              </w:divBdr>
              <w:divsChild>
                <w:div w:id="1096251442">
                  <w:marLeft w:val="0"/>
                  <w:marRight w:val="0"/>
                  <w:marTop w:val="600"/>
                  <w:marBottom w:val="0"/>
                  <w:divBdr>
                    <w:top w:val="none" w:sz="0" w:space="0" w:color="auto"/>
                    <w:left w:val="none" w:sz="0" w:space="0" w:color="auto"/>
                    <w:bottom w:val="none" w:sz="0" w:space="0" w:color="auto"/>
                    <w:right w:val="none" w:sz="0" w:space="0" w:color="auto"/>
                  </w:divBdr>
                </w:div>
                <w:div w:id="1249583271">
                  <w:marLeft w:val="0"/>
                  <w:marRight w:val="0"/>
                  <w:marTop w:val="600"/>
                  <w:marBottom w:val="0"/>
                  <w:divBdr>
                    <w:top w:val="none" w:sz="0" w:space="0" w:color="auto"/>
                    <w:left w:val="none" w:sz="0" w:space="0" w:color="auto"/>
                    <w:bottom w:val="none" w:sz="0" w:space="0" w:color="auto"/>
                    <w:right w:val="none" w:sz="0" w:space="0" w:color="auto"/>
                  </w:divBdr>
                </w:div>
                <w:div w:id="696734655">
                  <w:marLeft w:val="0"/>
                  <w:marRight w:val="0"/>
                  <w:marTop w:val="600"/>
                  <w:marBottom w:val="0"/>
                  <w:divBdr>
                    <w:top w:val="none" w:sz="0" w:space="0" w:color="auto"/>
                    <w:left w:val="none" w:sz="0" w:space="0" w:color="auto"/>
                    <w:bottom w:val="none" w:sz="0" w:space="0" w:color="auto"/>
                    <w:right w:val="none" w:sz="0" w:space="0" w:color="auto"/>
                  </w:divBdr>
                </w:div>
                <w:div w:id="1774784073">
                  <w:marLeft w:val="0"/>
                  <w:marRight w:val="0"/>
                  <w:marTop w:val="600"/>
                  <w:marBottom w:val="0"/>
                  <w:divBdr>
                    <w:top w:val="none" w:sz="0" w:space="0" w:color="auto"/>
                    <w:left w:val="none" w:sz="0" w:space="0" w:color="auto"/>
                    <w:bottom w:val="none" w:sz="0" w:space="0" w:color="auto"/>
                    <w:right w:val="none" w:sz="0" w:space="0" w:color="auto"/>
                  </w:divBdr>
                </w:div>
                <w:div w:id="184566090">
                  <w:marLeft w:val="0"/>
                  <w:marRight w:val="0"/>
                  <w:marTop w:val="600"/>
                  <w:marBottom w:val="0"/>
                  <w:divBdr>
                    <w:top w:val="none" w:sz="0" w:space="0" w:color="auto"/>
                    <w:left w:val="none" w:sz="0" w:space="0" w:color="auto"/>
                    <w:bottom w:val="none" w:sz="0" w:space="0" w:color="auto"/>
                    <w:right w:val="none" w:sz="0" w:space="0" w:color="auto"/>
                  </w:divBdr>
                </w:div>
                <w:div w:id="1178495942">
                  <w:marLeft w:val="0"/>
                  <w:marRight w:val="0"/>
                  <w:marTop w:val="600"/>
                  <w:marBottom w:val="0"/>
                  <w:divBdr>
                    <w:top w:val="none" w:sz="0" w:space="0" w:color="auto"/>
                    <w:left w:val="none" w:sz="0" w:space="0" w:color="auto"/>
                    <w:bottom w:val="none" w:sz="0" w:space="0" w:color="auto"/>
                    <w:right w:val="none" w:sz="0" w:space="0" w:color="auto"/>
                  </w:divBdr>
                </w:div>
                <w:div w:id="1112551601">
                  <w:marLeft w:val="0"/>
                  <w:marRight w:val="0"/>
                  <w:marTop w:val="600"/>
                  <w:marBottom w:val="0"/>
                  <w:divBdr>
                    <w:top w:val="none" w:sz="0" w:space="0" w:color="auto"/>
                    <w:left w:val="none" w:sz="0" w:space="0" w:color="auto"/>
                    <w:bottom w:val="none" w:sz="0" w:space="0" w:color="auto"/>
                    <w:right w:val="none" w:sz="0" w:space="0" w:color="auto"/>
                  </w:divBdr>
                </w:div>
                <w:div w:id="431823724">
                  <w:marLeft w:val="0"/>
                  <w:marRight w:val="0"/>
                  <w:marTop w:val="600"/>
                  <w:marBottom w:val="0"/>
                  <w:divBdr>
                    <w:top w:val="none" w:sz="0" w:space="0" w:color="auto"/>
                    <w:left w:val="none" w:sz="0" w:space="0" w:color="auto"/>
                    <w:bottom w:val="none" w:sz="0" w:space="0" w:color="auto"/>
                    <w:right w:val="none" w:sz="0" w:space="0" w:color="auto"/>
                  </w:divBdr>
                </w:div>
                <w:div w:id="368990800">
                  <w:marLeft w:val="0"/>
                  <w:marRight w:val="0"/>
                  <w:marTop w:val="600"/>
                  <w:marBottom w:val="0"/>
                  <w:divBdr>
                    <w:top w:val="none" w:sz="0" w:space="0" w:color="auto"/>
                    <w:left w:val="none" w:sz="0" w:space="0" w:color="auto"/>
                    <w:bottom w:val="none" w:sz="0" w:space="0" w:color="auto"/>
                    <w:right w:val="none" w:sz="0" w:space="0" w:color="auto"/>
                  </w:divBdr>
                </w:div>
                <w:div w:id="1161387722">
                  <w:marLeft w:val="0"/>
                  <w:marRight w:val="0"/>
                  <w:marTop w:val="600"/>
                  <w:marBottom w:val="0"/>
                  <w:divBdr>
                    <w:top w:val="none" w:sz="0" w:space="0" w:color="auto"/>
                    <w:left w:val="none" w:sz="0" w:space="0" w:color="auto"/>
                    <w:bottom w:val="none" w:sz="0" w:space="0" w:color="auto"/>
                    <w:right w:val="none" w:sz="0" w:space="0" w:color="auto"/>
                  </w:divBdr>
                </w:div>
                <w:div w:id="354384958">
                  <w:marLeft w:val="0"/>
                  <w:marRight w:val="0"/>
                  <w:marTop w:val="600"/>
                  <w:marBottom w:val="0"/>
                  <w:divBdr>
                    <w:top w:val="none" w:sz="0" w:space="0" w:color="auto"/>
                    <w:left w:val="none" w:sz="0" w:space="0" w:color="auto"/>
                    <w:bottom w:val="none" w:sz="0" w:space="0" w:color="auto"/>
                    <w:right w:val="none" w:sz="0" w:space="0" w:color="auto"/>
                  </w:divBdr>
                </w:div>
                <w:div w:id="1927223312">
                  <w:marLeft w:val="0"/>
                  <w:marRight w:val="0"/>
                  <w:marTop w:val="600"/>
                  <w:marBottom w:val="0"/>
                  <w:divBdr>
                    <w:top w:val="none" w:sz="0" w:space="0" w:color="auto"/>
                    <w:left w:val="none" w:sz="0" w:space="0" w:color="auto"/>
                    <w:bottom w:val="none" w:sz="0" w:space="0" w:color="auto"/>
                    <w:right w:val="none" w:sz="0" w:space="0" w:color="auto"/>
                  </w:divBdr>
                </w:div>
                <w:div w:id="895043738">
                  <w:marLeft w:val="0"/>
                  <w:marRight w:val="0"/>
                  <w:marTop w:val="600"/>
                  <w:marBottom w:val="0"/>
                  <w:divBdr>
                    <w:top w:val="none" w:sz="0" w:space="0" w:color="auto"/>
                    <w:left w:val="none" w:sz="0" w:space="0" w:color="auto"/>
                    <w:bottom w:val="none" w:sz="0" w:space="0" w:color="auto"/>
                    <w:right w:val="none" w:sz="0" w:space="0" w:color="auto"/>
                  </w:divBdr>
                </w:div>
                <w:div w:id="1787042468">
                  <w:marLeft w:val="0"/>
                  <w:marRight w:val="0"/>
                  <w:marTop w:val="600"/>
                  <w:marBottom w:val="0"/>
                  <w:divBdr>
                    <w:top w:val="none" w:sz="0" w:space="0" w:color="auto"/>
                    <w:left w:val="none" w:sz="0" w:space="0" w:color="auto"/>
                    <w:bottom w:val="none" w:sz="0" w:space="0" w:color="auto"/>
                    <w:right w:val="none" w:sz="0" w:space="0" w:color="auto"/>
                  </w:divBdr>
                </w:div>
                <w:div w:id="322896931">
                  <w:marLeft w:val="0"/>
                  <w:marRight w:val="0"/>
                  <w:marTop w:val="600"/>
                  <w:marBottom w:val="0"/>
                  <w:divBdr>
                    <w:top w:val="none" w:sz="0" w:space="0" w:color="auto"/>
                    <w:left w:val="none" w:sz="0" w:space="0" w:color="auto"/>
                    <w:bottom w:val="none" w:sz="0" w:space="0" w:color="auto"/>
                    <w:right w:val="none" w:sz="0" w:space="0" w:color="auto"/>
                  </w:divBdr>
                </w:div>
                <w:div w:id="724841557">
                  <w:marLeft w:val="0"/>
                  <w:marRight w:val="0"/>
                  <w:marTop w:val="600"/>
                  <w:marBottom w:val="0"/>
                  <w:divBdr>
                    <w:top w:val="none" w:sz="0" w:space="0" w:color="auto"/>
                    <w:left w:val="none" w:sz="0" w:space="0" w:color="auto"/>
                    <w:bottom w:val="none" w:sz="0" w:space="0" w:color="auto"/>
                    <w:right w:val="none" w:sz="0" w:space="0" w:color="auto"/>
                  </w:divBdr>
                </w:div>
                <w:div w:id="900746987">
                  <w:marLeft w:val="0"/>
                  <w:marRight w:val="0"/>
                  <w:marTop w:val="600"/>
                  <w:marBottom w:val="0"/>
                  <w:divBdr>
                    <w:top w:val="none" w:sz="0" w:space="0" w:color="auto"/>
                    <w:left w:val="none" w:sz="0" w:space="0" w:color="auto"/>
                    <w:bottom w:val="none" w:sz="0" w:space="0" w:color="auto"/>
                    <w:right w:val="none" w:sz="0" w:space="0" w:color="auto"/>
                  </w:divBdr>
                </w:div>
                <w:div w:id="936672382">
                  <w:marLeft w:val="0"/>
                  <w:marRight w:val="0"/>
                  <w:marTop w:val="600"/>
                  <w:marBottom w:val="0"/>
                  <w:divBdr>
                    <w:top w:val="none" w:sz="0" w:space="0" w:color="auto"/>
                    <w:left w:val="none" w:sz="0" w:space="0" w:color="auto"/>
                    <w:bottom w:val="none" w:sz="0" w:space="0" w:color="auto"/>
                    <w:right w:val="none" w:sz="0" w:space="0" w:color="auto"/>
                  </w:divBdr>
                </w:div>
                <w:div w:id="169636506">
                  <w:marLeft w:val="0"/>
                  <w:marRight w:val="0"/>
                  <w:marTop w:val="600"/>
                  <w:marBottom w:val="0"/>
                  <w:divBdr>
                    <w:top w:val="none" w:sz="0" w:space="0" w:color="auto"/>
                    <w:left w:val="none" w:sz="0" w:space="0" w:color="auto"/>
                    <w:bottom w:val="none" w:sz="0" w:space="0" w:color="auto"/>
                    <w:right w:val="none" w:sz="0" w:space="0" w:color="auto"/>
                  </w:divBdr>
                </w:div>
                <w:div w:id="811023860">
                  <w:marLeft w:val="0"/>
                  <w:marRight w:val="0"/>
                  <w:marTop w:val="600"/>
                  <w:marBottom w:val="0"/>
                  <w:divBdr>
                    <w:top w:val="none" w:sz="0" w:space="0" w:color="auto"/>
                    <w:left w:val="none" w:sz="0" w:space="0" w:color="auto"/>
                    <w:bottom w:val="none" w:sz="0" w:space="0" w:color="auto"/>
                    <w:right w:val="none" w:sz="0" w:space="0" w:color="auto"/>
                  </w:divBdr>
                </w:div>
                <w:div w:id="1634821742">
                  <w:marLeft w:val="0"/>
                  <w:marRight w:val="0"/>
                  <w:marTop w:val="600"/>
                  <w:marBottom w:val="0"/>
                  <w:divBdr>
                    <w:top w:val="none" w:sz="0" w:space="0" w:color="auto"/>
                    <w:left w:val="none" w:sz="0" w:space="0" w:color="auto"/>
                    <w:bottom w:val="none" w:sz="0" w:space="0" w:color="auto"/>
                    <w:right w:val="none" w:sz="0" w:space="0" w:color="auto"/>
                  </w:divBdr>
                </w:div>
                <w:div w:id="736587225">
                  <w:marLeft w:val="0"/>
                  <w:marRight w:val="0"/>
                  <w:marTop w:val="600"/>
                  <w:marBottom w:val="0"/>
                  <w:divBdr>
                    <w:top w:val="none" w:sz="0" w:space="0" w:color="auto"/>
                    <w:left w:val="none" w:sz="0" w:space="0" w:color="auto"/>
                    <w:bottom w:val="none" w:sz="0" w:space="0" w:color="auto"/>
                    <w:right w:val="none" w:sz="0" w:space="0" w:color="auto"/>
                  </w:divBdr>
                </w:div>
                <w:div w:id="1178082285">
                  <w:marLeft w:val="0"/>
                  <w:marRight w:val="0"/>
                  <w:marTop w:val="600"/>
                  <w:marBottom w:val="0"/>
                  <w:divBdr>
                    <w:top w:val="none" w:sz="0" w:space="0" w:color="auto"/>
                    <w:left w:val="none" w:sz="0" w:space="0" w:color="auto"/>
                    <w:bottom w:val="none" w:sz="0" w:space="0" w:color="auto"/>
                    <w:right w:val="none" w:sz="0" w:space="0" w:color="auto"/>
                  </w:divBdr>
                </w:div>
                <w:div w:id="1910340514">
                  <w:marLeft w:val="0"/>
                  <w:marRight w:val="0"/>
                  <w:marTop w:val="600"/>
                  <w:marBottom w:val="0"/>
                  <w:divBdr>
                    <w:top w:val="none" w:sz="0" w:space="0" w:color="auto"/>
                    <w:left w:val="none" w:sz="0" w:space="0" w:color="auto"/>
                    <w:bottom w:val="none" w:sz="0" w:space="0" w:color="auto"/>
                    <w:right w:val="none" w:sz="0" w:space="0" w:color="auto"/>
                  </w:divBdr>
                </w:div>
                <w:div w:id="552817117">
                  <w:marLeft w:val="0"/>
                  <w:marRight w:val="0"/>
                  <w:marTop w:val="600"/>
                  <w:marBottom w:val="0"/>
                  <w:divBdr>
                    <w:top w:val="none" w:sz="0" w:space="0" w:color="auto"/>
                    <w:left w:val="none" w:sz="0" w:space="0" w:color="auto"/>
                    <w:bottom w:val="none" w:sz="0" w:space="0" w:color="auto"/>
                    <w:right w:val="none" w:sz="0" w:space="0" w:color="auto"/>
                  </w:divBdr>
                </w:div>
                <w:div w:id="946078135">
                  <w:marLeft w:val="0"/>
                  <w:marRight w:val="0"/>
                  <w:marTop w:val="600"/>
                  <w:marBottom w:val="0"/>
                  <w:divBdr>
                    <w:top w:val="none" w:sz="0" w:space="0" w:color="auto"/>
                    <w:left w:val="none" w:sz="0" w:space="0" w:color="auto"/>
                    <w:bottom w:val="none" w:sz="0" w:space="0" w:color="auto"/>
                    <w:right w:val="none" w:sz="0" w:space="0" w:color="auto"/>
                  </w:divBdr>
                </w:div>
                <w:div w:id="1437286650">
                  <w:marLeft w:val="0"/>
                  <w:marRight w:val="0"/>
                  <w:marTop w:val="600"/>
                  <w:marBottom w:val="0"/>
                  <w:divBdr>
                    <w:top w:val="none" w:sz="0" w:space="0" w:color="auto"/>
                    <w:left w:val="none" w:sz="0" w:space="0" w:color="auto"/>
                    <w:bottom w:val="none" w:sz="0" w:space="0" w:color="auto"/>
                    <w:right w:val="none" w:sz="0" w:space="0" w:color="auto"/>
                  </w:divBdr>
                </w:div>
                <w:div w:id="1691495250">
                  <w:marLeft w:val="0"/>
                  <w:marRight w:val="0"/>
                  <w:marTop w:val="600"/>
                  <w:marBottom w:val="0"/>
                  <w:divBdr>
                    <w:top w:val="none" w:sz="0" w:space="0" w:color="auto"/>
                    <w:left w:val="none" w:sz="0" w:space="0" w:color="auto"/>
                    <w:bottom w:val="none" w:sz="0" w:space="0" w:color="auto"/>
                    <w:right w:val="none" w:sz="0" w:space="0" w:color="auto"/>
                  </w:divBdr>
                </w:div>
                <w:div w:id="225996453">
                  <w:marLeft w:val="0"/>
                  <w:marRight w:val="0"/>
                  <w:marTop w:val="600"/>
                  <w:marBottom w:val="0"/>
                  <w:divBdr>
                    <w:top w:val="none" w:sz="0" w:space="0" w:color="auto"/>
                    <w:left w:val="none" w:sz="0" w:space="0" w:color="auto"/>
                    <w:bottom w:val="none" w:sz="0" w:space="0" w:color="auto"/>
                    <w:right w:val="none" w:sz="0" w:space="0" w:color="auto"/>
                  </w:divBdr>
                </w:div>
                <w:div w:id="1187137733">
                  <w:marLeft w:val="0"/>
                  <w:marRight w:val="0"/>
                  <w:marTop w:val="600"/>
                  <w:marBottom w:val="0"/>
                  <w:divBdr>
                    <w:top w:val="none" w:sz="0" w:space="0" w:color="auto"/>
                    <w:left w:val="none" w:sz="0" w:space="0" w:color="auto"/>
                    <w:bottom w:val="none" w:sz="0" w:space="0" w:color="auto"/>
                    <w:right w:val="none" w:sz="0" w:space="0" w:color="auto"/>
                  </w:divBdr>
                </w:div>
                <w:div w:id="1576403369">
                  <w:marLeft w:val="0"/>
                  <w:marRight w:val="0"/>
                  <w:marTop w:val="600"/>
                  <w:marBottom w:val="0"/>
                  <w:divBdr>
                    <w:top w:val="none" w:sz="0" w:space="0" w:color="auto"/>
                    <w:left w:val="none" w:sz="0" w:space="0" w:color="auto"/>
                    <w:bottom w:val="none" w:sz="0" w:space="0" w:color="auto"/>
                    <w:right w:val="none" w:sz="0" w:space="0" w:color="auto"/>
                  </w:divBdr>
                </w:div>
                <w:div w:id="1271623955">
                  <w:marLeft w:val="0"/>
                  <w:marRight w:val="0"/>
                  <w:marTop w:val="600"/>
                  <w:marBottom w:val="0"/>
                  <w:divBdr>
                    <w:top w:val="none" w:sz="0" w:space="0" w:color="auto"/>
                    <w:left w:val="none" w:sz="0" w:space="0" w:color="auto"/>
                    <w:bottom w:val="none" w:sz="0" w:space="0" w:color="auto"/>
                    <w:right w:val="none" w:sz="0" w:space="0" w:color="auto"/>
                  </w:divBdr>
                </w:div>
                <w:div w:id="2116556904">
                  <w:marLeft w:val="0"/>
                  <w:marRight w:val="0"/>
                  <w:marTop w:val="600"/>
                  <w:marBottom w:val="0"/>
                  <w:divBdr>
                    <w:top w:val="none" w:sz="0" w:space="0" w:color="auto"/>
                    <w:left w:val="none" w:sz="0" w:space="0" w:color="auto"/>
                    <w:bottom w:val="none" w:sz="0" w:space="0" w:color="auto"/>
                    <w:right w:val="none" w:sz="0" w:space="0" w:color="auto"/>
                  </w:divBdr>
                </w:div>
                <w:div w:id="1352872222">
                  <w:marLeft w:val="0"/>
                  <w:marRight w:val="0"/>
                  <w:marTop w:val="600"/>
                  <w:marBottom w:val="0"/>
                  <w:divBdr>
                    <w:top w:val="none" w:sz="0" w:space="0" w:color="auto"/>
                    <w:left w:val="none" w:sz="0" w:space="0" w:color="auto"/>
                    <w:bottom w:val="none" w:sz="0" w:space="0" w:color="auto"/>
                    <w:right w:val="none" w:sz="0" w:space="0" w:color="auto"/>
                  </w:divBdr>
                </w:div>
                <w:div w:id="1604726685">
                  <w:marLeft w:val="0"/>
                  <w:marRight w:val="0"/>
                  <w:marTop w:val="600"/>
                  <w:marBottom w:val="0"/>
                  <w:divBdr>
                    <w:top w:val="none" w:sz="0" w:space="0" w:color="auto"/>
                    <w:left w:val="none" w:sz="0" w:space="0" w:color="auto"/>
                    <w:bottom w:val="none" w:sz="0" w:space="0" w:color="auto"/>
                    <w:right w:val="none" w:sz="0" w:space="0" w:color="auto"/>
                  </w:divBdr>
                </w:div>
                <w:div w:id="589462880">
                  <w:marLeft w:val="0"/>
                  <w:marRight w:val="0"/>
                  <w:marTop w:val="600"/>
                  <w:marBottom w:val="0"/>
                  <w:divBdr>
                    <w:top w:val="none" w:sz="0" w:space="0" w:color="auto"/>
                    <w:left w:val="none" w:sz="0" w:space="0" w:color="auto"/>
                    <w:bottom w:val="none" w:sz="0" w:space="0" w:color="auto"/>
                    <w:right w:val="none" w:sz="0" w:space="0" w:color="auto"/>
                  </w:divBdr>
                </w:div>
                <w:div w:id="2005890822">
                  <w:marLeft w:val="0"/>
                  <w:marRight w:val="0"/>
                  <w:marTop w:val="600"/>
                  <w:marBottom w:val="0"/>
                  <w:divBdr>
                    <w:top w:val="none" w:sz="0" w:space="0" w:color="auto"/>
                    <w:left w:val="none" w:sz="0" w:space="0" w:color="auto"/>
                    <w:bottom w:val="none" w:sz="0" w:space="0" w:color="auto"/>
                    <w:right w:val="none" w:sz="0" w:space="0" w:color="auto"/>
                  </w:divBdr>
                </w:div>
                <w:div w:id="1512068299">
                  <w:marLeft w:val="0"/>
                  <w:marRight w:val="0"/>
                  <w:marTop w:val="600"/>
                  <w:marBottom w:val="0"/>
                  <w:divBdr>
                    <w:top w:val="none" w:sz="0" w:space="0" w:color="auto"/>
                    <w:left w:val="none" w:sz="0" w:space="0" w:color="auto"/>
                    <w:bottom w:val="none" w:sz="0" w:space="0" w:color="auto"/>
                    <w:right w:val="none" w:sz="0" w:space="0" w:color="auto"/>
                  </w:divBdr>
                </w:div>
                <w:div w:id="577713007">
                  <w:marLeft w:val="0"/>
                  <w:marRight w:val="0"/>
                  <w:marTop w:val="600"/>
                  <w:marBottom w:val="0"/>
                  <w:divBdr>
                    <w:top w:val="none" w:sz="0" w:space="0" w:color="auto"/>
                    <w:left w:val="none" w:sz="0" w:space="0" w:color="auto"/>
                    <w:bottom w:val="none" w:sz="0" w:space="0" w:color="auto"/>
                    <w:right w:val="none" w:sz="0" w:space="0" w:color="auto"/>
                  </w:divBdr>
                </w:div>
                <w:div w:id="1293712320">
                  <w:marLeft w:val="0"/>
                  <w:marRight w:val="0"/>
                  <w:marTop w:val="600"/>
                  <w:marBottom w:val="0"/>
                  <w:divBdr>
                    <w:top w:val="none" w:sz="0" w:space="0" w:color="auto"/>
                    <w:left w:val="none" w:sz="0" w:space="0" w:color="auto"/>
                    <w:bottom w:val="none" w:sz="0" w:space="0" w:color="auto"/>
                    <w:right w:val="none" w:sz="0" w:space="0" w:color="auto"/>
                  </w:divBdr>
                </w:div>
                <w:div w:id="589436835">
                  <w:marLeft w:val="0"/>
                  <w:marRight w:val="0"/>
                  <w:marTop w:val="600"/>
                  <w:marBottom w:val="0"/>
                  <w:divBdr>
                    <w:top w:val="none" w:sz="0" w:space="0" w:color="auto"/>
                    <w:left w:val="none" w:sz="0" w:space="0" w:color="auto"/>
                    <w:bottom w:val="none" w:sz="0" w:space="0" w:color="auto"/>
                    <w:right w:val="none" w:sz="0" w:space="0" w:color="auto"/>
                  </w:divBdr>
                </w:div>
                <w:div w:id="1666588383">
                  <w:marLeft w:val="0"/>
                  <w:marRight w:val="0"/>
                  <w:marTop w:val="600"/>
                  <w:marBottom w:val="0"/>
                  <w:divBdr>
                    <w:top w:val="none" w:sz="0" w:space="0" w:color="auto"/>
                    <w:left w:val="none" w:sz="0" w:space="0" w:color="auto"/>
                    <w:bottom w:val="none" w:sz="0" w:space="0" w:color="auto"/>
                    <w:right w:val="none" w:sz="0" w:space="0" w:color="auto"/>
                  </w:divBdr>
                </w:div>
                <w:div w:id="1683782212">
                  <w:marLeft w:val="0"/>
                  <w:marRight w:val="0"/>
                  <w:marTop w:val="600"/>
                  <w:marBottom w:val="0"/>
                  <w:divBdr>
                    <w:top w:val="none" w:sz="0" w:space="0" w:color="auto"/>
                    <w:left w:val="none" w:sz="0" w:space="0" w:color="auto"/>
                    <w:bottom w:val="none" w:sz="0" w:space="0" w:color="auto"/>
                    <w:right w:val="none" w:sz="0" w:space="0" w:color="auto"/>
                  </w:divBdr>
                </w:div>
                <w:div w:id="621838104">
                  <w:marLeft w:val="0"/>
                  <w:marRight w:val="0"/>
                  <w:marTop w:val="600"/>
                  <w:marBottom w:val="0"/>
                  <w:divBdr>
                    <w:top w:val="none" w:sz="0" w:space="0" w:color="auto"/>
                    <w:left w:val="none" w:sz="0" w:space="0" w:color="auto"/>
                    <w:bottom w:val="none" w:sz="0" w:space="0" w:color="auto"/>
                    <w:right w:val="none" w:sz="0" w:space="0" w:color="auto"/>
                  </w:divBdr>
                </w:div>
                <w:div w:id="1652564587">
                  <w:marLeft w:val="0"/>
                  <w:marRight w:val="0"/>
                  <w:marTop w:val="600"/>
                  <w:marBottom w:val="0"/>
                  <w:divBdr>
                    <w:top w:val="none" w:sz="0" w:space="0" w:color="auto"/>
                    <w:left w:val="none" w:sz="0" w:space="0" w:color="auto"/>
                    <w:bottom w:val="none" w:sz="0" w:space="0" w:color="auto"/>
                    <w:right w:val="none" w:sz="0" w:space="0" w:color="auto"/>
                  </w:divBdr>
                </w:div>
                <w:div w:id="1949123997">
                  <w:marLeft w:val="0"/>
                  <w:marRight w:val="0"/>
                  <w:marTop w:val="600"/>
                  <w:marBottom w:val="0"/>
                  <w:divBdr>
                    <w:top w:val="none" w:sz="0" w:space="0" w:color="auto"/>
                    <w:left w:val="none" w:sz="0" w:space="0" w:color="auto"/>
                    <w:bottom w:val="none" w:sz="0" w:space="0" w:color="auto"/>
                    <w:right w:val="none" w:sz="0" w:space="0" w:color="auto"/>
                  </w:divBdr>
                </w:div>
                <w:div w:id="1080448394">
                  <w:marLeft w:val="0"/>
                  <w:marRight w:val="0"/>
                  <w:marTop w:val="600"/>
                  <w:marBottom w:val="0"/>
                  <w:divBdr>
                    <w:top w:val="none" w:sz="0" w:space="0" w:color="auto"/>
                    <w:left w:val="none" w:sz="0" w:space="0" w:color="auto"/>
                    <w:bottom w:val="none" w:sz="0" w:space="0" w:color="auto"/>
                    <w:right w:val="none" w:sz="0" w:space="0" w:color="auto"/>
                  </w:divBdr>
                </w:div>
                <w:div w:id="995188040">
                  <w:marLeft w:val="0"/>
                  <w:marRight w:val="0"/>
                  <w:marTop w:val="600"/>
                  <w:marBottom w:val="0"/>
                  <w:divBdr>
                    <w:top w:val="none" w:sz="0" w:space="0" w:color="auto"/>
                    <w:left w:val="none" w:sz="0" w:space="0" w:color="auto"/>
                    <w:bottom w:val="none" w:sz="0" w:space="0" w:color="auto"/>
                    <w:right w:val="none" w:sz="0" w:space="0" w:color="auto"/>
                  </w:divBdr>
                </w:div>
                <w:div w:id="933902669">
                  <w:marLeft w:val="0"/>
                  <w:marRight w:val="0"/>
                  <w:marTop w:val="600"/>
                  <w:marBottom w:val="0"/>
                  <w:divBdr>
                    <w:top w:val="none" w:sz="0" w:space="0" w:color="auto"/>
                    <w:left w:val="none" w:sz="0" w:space="0" w:color="auto"/>
                    <w:bottom w:val="none" w:sz="0" w:space="0" w:color="auto"/>
                    <w:right w:val="none" w:sz="0" w:space="0" w:color="auto"/>
                  </w:divBdr>
                </w:div>
                <w:div w:id="1421171159">
                  <w:marLeft w:val="0"/>
                  <w:marRight w:val="0"/>
                  <w:marTop w:val="600"/>
                  <w:marBottom w:val="0"/>
                  <w:divBdr>
                    <w:top w:val="none" w:sz="0" w:space="0" w:color="auto"/>
                    <w:left w:val="none" w:sz="0" w:space="0" w:color="auto"/>
                    <w:bottom w:val="none" w:sz="0" w:space="0" w:color="auto"/>
                    <w:right w:val="none" w:sz="0" w:space="0" w:color="auto"/>
                  </w:divBdr>
                </w:div>
                <w:div w:id="658314988">
                  <w:marLeft w:val="0"/>
                  <w:marRight w:val="0"/>
                  <w:marTop w:val="600"/>
                  <w:marBottom w:val="0"/>
                  <w:divBdr>
                    <w:top w:val="none" w:sz="0" w:space="0" w:color="auto"/>
                    <w:left w:val="none" w:sz="0" w:space="0" w:color="auto"/>
                    <w:bottom w:val="none" w:sz="0" w:space="0" w:color="auto"/>
                    <w:right w:val="none" w:sz="0" w:space="0" w:color="auto"/>
                  </w:divBdr>
                </w:div>
                <w:div w:id="1645432394">
                  <w:marLeft w:val="0"/>
                  <w:marRight w:val="0"/>
                  <w:marTop w:val="600"/>
                  <w:marBottom w:val="0"/>
                  <w:divBdr>
                    <w:top w:val="none" w:sz="0" w:space="0" w:color="auto"/>
                    <w:left w:val="none" w:sz="0" w:space="0" w:color="auto"/>
                    <w:bottom w:val="none" w:sz="0" w:space="0" w:color="auto"/>
                    <w:right w:val="none" w:sz="0" w:space="0" w:color="auto"/>
                  </w:divBdr>
                </w:div>
                <w:div w:id="98062789">
                  <w:marLeft w:val="0"/>
                  <w:marRight w:val="0"/>
                  <w:marTop w:val="600"/>
                  <w:marBottom w:val="0"/>
                  <w:divBdr>
                    <w:top w:val="none" w:sz="0" w:space="0" w:color="auto"/>
                    <w:left w:val="none" w:sz="0" w:space="0" w:color="auto"/>
                    <w:bottom w:val="none" w:sz="0" w:space="0" w:color="auto"/>
                    <w:right w:val="none" w:sz="0" w:space="0" w:color="auto"/>
                  </w:divBdr>
                </w:div>
                <w:div w:id="514270570">
                  <w:marLeft w:val="0"/>
                  <w:marRight w:val="0"/>
                  <w:marTop w:val="600"/>
                  <w:marBottom w:val="0"/>
                  <w:divBdr>
                    <w:top w:val="none" w:sz="0" w:space="0" w:color="auto"/>
                    <w:left w:val="none" w:sz="0" w:space="0" w:color="auto"/>
                    <w:bottom w:val="none" w:sz="0" w:space="0" w:color="auto"/>
                    <w:right w:val="none" w:sz="0" w:space="0" w:color="auto"/>
                  </w:divBdr>
                </w:div>
                <w:div w:id="1669017479">
                  <w:marLeft w:val="0"/>
                  <w:marRight w:val="0"/>
                  <w:marTop w:val="600"/>
                  <w:marBottom w:val="0"/>
                  <w:divBdr>
                    <w:top w:val="none" w:sz="0" w:space="0" w:color="auto"/>
                    <w:left w:val="none" w:sz="0" w:space="0" w:color="auto"/>
                    <w:bottom w:val="none" w:sz="0" w:space="0" w:color="auto"/>
                    <w:right w:val="none" w:sz="0" w:space="0" w:color="auto"/>
                  </w:divBdr>
                </w:div>
                <w:div w:id="1557430152">
                  <w:marLeft w:val="0"/>
                  <w:marRight w:val="0"/>
                  <w:marTop w:val="600"/>
                  <w:marBottom w:val="0"/>
                  <w:divBdr>
                    <w:top w:val="none" w:sz="0" w:space="0" w:color="auto"/>
                    <w:left w:val="none" w:sz="0" w:space="0" w:color="auto"/>
                    <w:bottom w:val="none" w:sz="0" w:space="0" w:color="auto"/>
                    <w:right w:val="none" w:sz="0" w:space="0" w:color="auto"/>
                  </w:divBdr>
                </w:div>
                <w:div w:id="1121530649">
                  <w:marLeft w:val="0"/>
                  <w:marRight w:val="0"/>
                  <w:marTop w:val="600"/>
                  <w:marBottom w:val="0"/>
                  <w:divBdr>
                    <w:top w:val="none" w:sz="0" w:space="0" w:color="auto"/>
                    <w:left w:val="none" w:sz="0" w:space="0" w:color="auto"/>
                    <w:bottom w:val="none" w:sz="0" w:space="0" w:color="auto"/>
                    <w:right w:val="none" w:sz="0" w:space="0" w:color="auto"/>
                  </w:divBdr>
                </w:div>
                <w:div w:id="1443722367">
                  <w:marLeft w:val="0"/>
                  <w:marRight w:val="0"/>
                  <w:marTop w:val="600"/>
                  <w:marBottom w:val="0"/>
                  <w:divBdr>
                    <w:top w:val="none" w:sz="0" w:space="0" w:color="auto"/>
                    <w:left w:val="none" w:sz="0" w:space="0" w:color="auto"/>
                    <w:bottom w:val="none" w:sz="0" w:space="0" w:color="auto"/>
                    <w:right w:val="none" w:sz="0" w:space="0" w:color="auto"/>
                  </w:divBdr>
                </w:div>
                <w:div w:id="1390156245">
                  <w:marLeft w:val="0"/>
                  <w:marRight w:val="0"/>
                  <w:marTop w:val="600"/>
                  <w:marBottom w:val="0"/>
                  <w:divBdr>
                    <w:top w:val="none" w:sz="0" w:space="0" w:color="auto"/>
                    <w:left w:val="none" w:sz="0" w:space="0" w:color="auto"/>
                    <w:bottom w:val="none" w:sz="0" w:space="0" w:color="auto"/>
                    <w:right w:val="none" w:sz="0" w:space="0" w:color="auto"/>
                  </w:divBdr>
                </w:div>
                <w:div w:id="2109735189">
                  <w:marLeft w:val="0"/>
                  <w:marRight w:val="0"/>
                  <w:marTop w:val="600"/>
                  <w:marBottom w:val="0"/>
                  <w:divBdr>
                    <w:top w:val="none" w:sz="0" w:space="0" w:color="auto"/>
                    <w:left w:val="none" w:sz="0" w:space="0" w:color="auto"/>
                    <w:bottom w:val="none" w:sz="0" w:space="0" w:color="auto"/>
                    <w:right w:val="none" w:sz="0" w:space="0" w:color="auto"/>
                  </w:divBdr>
                </w:div>
                <w:div w:id="88087873">
                  <w:marLeft w:val="0"/>
                  <w:marRight w:val="0"/>
                  <w:marTop w:val="600"/>
                  <w:marBottom w:val="0"/>
                  <w:divBdr>
                    <w:top w:val="none" w:sz="0" w:space="0" w:color="auto"/>
                    <w:left w:val="none" w:sz="0" w:space="0" w:color="auto"/>
                    <w:bottom w:val="none" w:sz="0" w:space="0" w:color="auto"/>
                    <w:right w:val="none" w:sz="0" w:space="0" w:color="auto"/>
                  </w:divBdr>
                </w:div>
                <w:div w:id="1361707962">
                  <w:marLeft w:val="0"/>
                  <w:marRight w:val="0"/>
                  <w:marTop w:val="600"/>
                  <w:marBottom w:val="0"/>
                  <w:divBdr>
                    <w:top w:val="none" w:sz="0" w:space="0" w:color="auto"/>
                    <w:left w:val="none" w:sz="0" w:space="0" w:color="auto"/>
                    <w:bottom w:val="none" w:sz="0" w:space="0" w:color="auto"/>
                    <w:right w:val="none" w:sz="0" w:space="0" w:color="auto"/>
                  </w:divBdr>
                </w:div>
                <w:div w:id="84228969">
                  <w:marLeft w:val="0"/>
                  <w:marRight w:val="0"/>
                  <w:marTop w:val="600"/>
                  <w:marBottom w:val="0"/>
                  <w:divBdr>
                    <w:top w:val="none" w:sz="0" w:space="0" w:color="auto"/>
                    <w:left w:val="none" w:sz="0" w:space="0" w:color="auto"/>
                    <w:bottom w:val="none" w:sz="0" w:space="0" w:color="auto"/>
                    <w:right w:val="none" w:sz="0" w:space="0" w:color="auto"/>
                  </w:divBdr>
                </w:div>
                <w:div w:id="1402555735">
                  <w:marLeft w:val="0"/>
                  <w:marRight w:val="0"/>
                  <w:marTop w:val="600"/>
                  <w:marBottom w:val="0"/>
                  <w:divBdr>
                    <w:top w:val="none" w:sz="0" w:space="0" w:color="auto"/>
                    <w:left w:val="none" w:sz="0" w:space="0" w:color="auto"/>
                    <w:bottom w:val="none" w:sz="0" w:space="0" w:color="auto"/>
                    <w:right w:val="none" w:sz="0" w:space="0" w:color="auto"/>
                  </w:divBdr>
                </w:div>
                <w:div w:id="826629445">
                  <w:marLeft w:val="0"/>
                  <w:marRight w:val="0"/>
                  <w:marTop w:val="600"/>
                  <w:marBottom w:val="0"/>
                  <w:divBdr>
                    <w:top w:val="none" w:sz="0" w:space="0" w:color="auto"/>
                    <w:left w:val="none" w:sz="0" w:space="0" w:color="auto"/>
                    <w:bottom w:val="none" w:sz="0" w:space="0" w:color="auto"/>
                    <w:right w:val="none" w:sz="0" w:space="0" w:color="auto"/>
                  </w:divBdr>
                </w:div>
                <w:div w:id="933126813">
                  <w:marLeft w:val="0"/>
                  <w:marRight w:val="0"/>
                  <w:marTop w:val="600"/>
                  <w:marBottom w:val="0"/>
                  <w:divBdr>
                    <w:top w:val="none" w:sz="0" w:space="0" w:color="auto"/>
                    <w:left w:val="none" w:sz="0" w:space="0" w:color="auto"/>
                    <w:bottom w:val="none" w:sz="0" w:space="0" w:color="auto"/>
                    <w:right w:val="none" w:sz="0" w:space="0" w:color="auto"/>
                  </w:divBdr>
                </w:div>
                <w:div w:id="1218855504">
                  <w:marLeft w:val="0"/>
                  <w:marRight w:val="0"/>
                  <w:marTop w:val="600"/>
                  <w:marBottom w:val="0"/>
                  <w:divBdr>
                    <w:top w:val="none" w:sz="0" w:space="0" w:color="auto"/>
                    <w:left w:val="none" w:sz="0" w:space="0" w:color="auto"/>
                    <w:bottom w:val="none" w:sz="0" w:space="0" w:color="auto"/>
                    <w:right w:val="none" w:sz="0" w:space="0" w:color="auto"/>
                  </w:divBdr>
                </w:div>
                <w:div w:id="171384749">
                  <w:marLeft w:val="0"/>
                  <w:marRight w:val="0"/>
                  <w:marTop w:val="600"/>
                  <w:marBottom w:val="0"/>
                  <w:divBdr>
                    <w:top w:val="none" w:sz="0" w:space="0" w:color="auto"/>
                    <w:left w:val="none" w:sz="0" w:space="0" w:color="auto"/>
                    <w:bottom w:val="none" w:sz="0" w:space="0" w:color="auto"/>
                    <w:right w:val="none" w:sz="0" w:space="0" w:color="auto"/>
                  </w:divBdr>
                </w:div>
                <w:div w:id="1289821509">
                  <w:marLeft w:val="0"/>
                  <w:marRight w:val="0"/>
                  <w:marTop w:val="600"/>
                  <w:marBottom w:val="0"/>
                  <w:divBdr>
                    <w:top w:val="none" w:sz="0" w:space="0" w:color="auto"/>
                    <w:left w:val="none" w:sz="0" w:space="0" w:color="auto"/>
                    <w:bottom w:val="none" w:sz="0" w:space="0" w:color="auto"/>
                    <w:right w:val="none" w:sz="0" w:space="0" w:color="auto"/>
                  </w:divBdr>
                </w:div>
                <w:div w:id="1626038125">
                  <w:marLeft w:val="0"/>
                  <w:marRight w:val="0"/>
                  <w:marTop w:val="600"/>
                  <w:marBottom w:val="0"/>
                  <w:divBdr>
                    <w:top w:val="none" w:sz="0" w:space="0" w:color="auto"/>
                    <w:left w:val="none" w:sz="0" w:space="0" w:color="auto"/>
                    <w:bottom w:val="none" w:sz="0" w:space="0" w:color="auto"/>
                    <w:right w:val="none" w:sz="0" w:space="0" w:color="auto"/>
                  </w:divBdr>
                </w:div>
                <w:div w:id="91167896">
                  <w:marLeft w:val="0"/>
                  <w:marRight w:val="0"/>
                  <w:marTop w:val="600"/>
                  <w:marBottom w:val="0"/>
                  <w:divBdr>
                    <w:top w:val="none" w:sz="0" w:space="0" w:color="auto"/>
                    <w:left w:val="none" w:sz="0" w:space="0" w:color="auto"/>
                    <w:bottom w:val="none" w:sz="0" w:space="0" w:color="auto"/>
                    <w:right w:val="none" w:sz="0" w:space="0" w:color="auto"/>
                  </w:divBdr>
                </w:div>
                <w:div w:id="169566934">
                  <w:marLeft w:val="0"/>
                  <w:marRight w:val="0"/>
                  <w:marTop w:val="600"/>
                  <w:marBottom w:val="0"/>
                  <w:divBdr>
                    <w:top w:val="none" w:sz="0" w:space="0" w:color="auto"/>
                    <w:left w:val="none" w:sz="0" w:space="0" w:color="auto"/>
                    <w:bottom w:val="none" w:sz="0" w:space="0" w:color="auto"/>
                    <w:right w:val="none" w:sz="0" w:space="0" w:color="auto"/>
                  </w:divBdr>
                </w:div>
                <w:div w:id="1496649220">
                  <w:marLeft w:val="0"/>
                  <w:marRight w:val="0"/>
                  <w:marTop w:val="600"/>
                  <w:marBottom w:val="0"/>
                  <w:divBdr>
                    <w:top w:val="none" w:sz="0" w:space="0" w:color="auto"/>
                    <w:left w:val="none" w:sz="0" w:space="0" w:color="auto"/>
                    <w:bottom w:val="none" w:sz="0" w:space="0" w:color="auto"/>
                    <w:right w:val="none" w:sz="0" w:space="0" w:color="auto"/>
                  </w:divBdr>
                </w:div>
                <w:div w:id="692918272">
                  <w:marLeft w:val="0"/>
                  <w:marRight w:val="0"/>
                  <w:marTop w:val="600"/>
                  <w:marBottom w:val="0"/>
                  <w:divBdr>
                    <w:top w:val="none" w:sz="0" w:space="0" w:color="auto"/>
                    <w:left w:val="none" w:sz="0" w:space="0" w:color="auto"/>
                    <w:bottom w:val="none" w:sz="0" w:space="0" w:color="auto"/>
                    <w:right w:val="none" w:sz="0" w:space="0" w:color="auto"/>
                  </w:divBdr>
                </w:div>
                <w:div w:id="1116103445">
                  <w:marLeft w:val="0"/>
                  <w:marRight w:val="0"/>
                  <w:marTop w:val="600"/>
                  <w:marBottom w:val="0"/>
                  <w:divBdr>
                    <w:top w:val="none" w:sz="0" w:space="0" w:color="auto"/>
                    <w:left w:val="none" w:sz="0" w:space="0" w:color="auto"/>
                    <w:bottom w:val="none" w:sz="0" w:space="0" w:color="auto"/>
                    <w:right w:val="none" w:sz="0" w:space="0" w:color="auto"/>
                  </w:divBdr>
                </w:div>
                <w:div w:id="994453898">
                  <w:marLeft w:val="0"/>
                  <w:marRight w:val="0"/>
                  <w:marTop w:val="600"/>
                  <w:marBottom w:val="0"/>
                  <w:divBdr>
                    <w:top w:val="none" w:sz="0" w:space="0" w:color="auto"/>
                    <w:left w:val="none" w:sz="0" w:space="0" w:color="auto"/>
                    <w:bottom w:val="none" w:sz="0" w:space="0" w:color="auto"/>
                    <w:right w:val="none" w:sz="0" w:space="0" w:color="auto"/>
                  </w:divBdr>
                </w:div>
                <w:div w:id="961309115">
                  <w:marLeft w:val="0"/>
                  <w:marRight w:val="0"/>
                  <w:marTop w:val="600"/>
                  <w:marBottom w:val="0"/>
                  <w:divBdr>
                    <w:top w:val="none" w:sz="0" w:space="0" w:color="auto"/>
                    <w:left w:val="none" w:sz="0" w:space="0" w:color="auto"/>
                    <w:bottom w:val="none" w:sz="0" w:space="0" w:color="auto"/>
                    <w:right w:val="none" w:sz="0" w:space="0" w:color="auto"/>
                  </w:divBdr>
                </w:div>
                <w:div w:id="1559245347">
                  <w:marLeft w:val="0"/>
                  <w:marRight w:val="0"/>
                  <w:marTop w:val="600"/>
                  <w:marBottom w:val="0"/>
                  <w:divBdr>
                    <w:top w:val="none" w:sz="0" w:space="0" w:color="auto"/>
                    <w:left w:val="none" w:sz="0" w:space="0" w:color="auto"/>
                    <w:bottom w:val="none" w:sz="0" w:space="0" w:color="auto"/>
                    <w:right w:val="none" w:sz="0" w:space="0" w:color="auto"/>
                  </w:divBdr>
                </w:div>
                <w:div w:id="33820619">
                  <w:marLeft w:val="0"/>
                  <w:marRight w:val="0"/>
                  <w:marTop w:val="600"/>
                  <w:marBottom w:val="0"/>
                  <w:divBdr>
                    <w:top w:val="none" w:sz="0" w:space="0" w:color="auto"/>
                    <w:left w:val="none" w:sz="0" w:space="0" w:color="auto"/>
                    <w:bottom w:val="none" w:sz="0" w:space="0" w:color="auto"/>
                    <w:right w:val="none" w:sz="0" w:space="0" w:color="auto"/>
                  </w:divBdr>
                </w:div>
                <w:div w:id="1873497329">
                  <w:marLeft w:val="0"/>
                  <w:marRight w:val="0"/>
                  <w:marTop w:val="600"/>
                  <w:marBottom w:val="0"/>
                  <w:divBdr>
                    <w:top w:val="none" w:sz="0" w:space="0" w:color="auto"/>
                    <w:left w:val="none" w:sz="0" w:space="0" w:color="auto"/>
                    <w:bottom w:val="none" w:sz="0" w:space="0" w:color="auto"/>
                    <w:right w:val="none" w:sz="0" w:space="0" w:color="auto"/>
                  </w:divBdr>
                </w:div>
                <w:div w:id="1747191071">
                  <w:marLeft w:val="0"/>
                  <w:marRight w:val="0"/>
                  <w:marTop w:val="600"/>
                  <w:marBottom w:val="0"/>
                  <w:divBdr>
                    <w:top w:val="none" w:sz="0" w:space="0" w:color="auto"/>
                    <w:left w:val="none" w:sz="0" w:space="0" w:color="auto"/>
                    <w:bottom w:val="none" w:sz="0" w:space="0" w:color="auto"/>
                    <w:right w:val="none" w:sz="0" w:space="0" w:color="auto"/>
                  </w:divBdr>
                </w:div>
                <w:div w:id="2077627863">
                  <w:marLeft w:val="0"/>
                  <w:marRight w:val="0"/>
                  <w:marTop w:val="600"/>
                  <w:marBottom w:val="0"/>
                  <w:divBdr>
                    <w:top w:val="none" w:sz="0" w:space="0" w:color="auto"/>
                    <w:left w:val="none" w:sz="0" w:space="0" w:color="auto"/>
                    <w:bottom w:val="none" w:sz="0" w:space="0" w:color="auto"/>
                    <w:right w:val="none" w:sz="0" w:space="0" w:color="auto"/>
                  </w:divBdr>
                </w:div>
                <w:div w:id="1481264748">
                  <w:marLeft w:val="0"/>
                  <w:marRight w:val="0"/>
                  <w:marTop w:val="600"/>
                  <w:marBottom w:val="0"/>
                  <w:divBdr>
                    <w:top w:val="none" w:sz="0" w:space="0" w:color="auto"/>
                    <w:left w:val="none" w:sz="0" w:space="0" w:color="auto"/>
                    <w:bottom w:val="none" w:sz="0" w:space="0" w:color="auto"/>
                    <w:right w:val="none" w:sz="0" w:space="0" w:color="auto"/>
                  </w:divBdr>
                </w:div>
                <w:div w:id="362634694">
                  <w:marLeft w:val="0"/>
                  <w:marRight w:val="0"/>
                  <w:marTop w:val="600"/>
                  <w:marBottom w:val="0"/>
                  <w:divBdr>
                    <w:top w:val="none" w:sz="0" w:space="0" w:color="auto"/>
                    <w:left w:val="none" w:sz="0" w:space="0" w:color="auto"/>
                    <w:bottom w:val="none" w:sz="0" w:space="0" w:color="auto"/>
                    <w:right w:val="none" w:sz="0" w:space="0" w:color="auto"/>
                  </w:divBdr>
                </w:div>
                <w:div w:id="320500947">
                  <w:marLeft w:val="0"/>
                  <w:marRight w:val="0"/>
                  <w:marTop w:val="600"/>
                  <w:marBottom w:val="0"/>
                  <w:divBdr>
                    <w:top w:val="none" w:sz="0" w:space="0" w:color="auto"/>
                    <w:left w:val="none" w:sz="0" w:space="0" w:color="auto"/>
                    <w:bottom w:val="none" w:sz="0" w:space="0" w:color="auto"/>
                    <w:right w:val="none" w:sz="0" w:space="0" w:color="auto"/>
                  </w:divBdr>
                </w:div>
                <w:div w:id="1535343416">
                  <w:marLeft w:val="0"/>
                  <w:marRight w:val="0"/>
                  <w:marTop w:val="600"/>
                  <w:marBottom w:val="0"/>
                  <w:divBdr>
                    <w:top w:val="none" w:sz="0" w:space="0" w:color="auto"/>
                    <w:left w:val="none" w:sz="0" w:space="0" w:color="auto"/>
                    <w:bottom w:val="none" w:sz="0" w:space="0" w:color="auto"/>
                    <w:right w:val="none" w:sz="0" w:space="0" w:color="auto"/>
                  </w:divBdr>
                </w:div>
                <w:div w:id="1103920792">
                  <w:marLeft w:val="0"/>
                  <w:marRight w:val="0"/>
                  <w:marTop w:val="600"/>
                  <w:marBottom w:val="0"/>
                  <w:divBdr>
                    <w:top w:val="none" w:sz="0" w:space="0" w:color="auto"/>
                    <w:left w:val="none" w:sz="0" w:space="0" w:color="auto"/>
                    <w:bottom w:val="none" w:sz="0" w:space="0" w:color="auto"/>
                    <w:right w:val="none" w:sz="0" w:space="0" w:color="auto"/>
                  </w:divBdr>
                </w:div>
                <w:div w:id="746457011">
                  <w:marLeft w:val="0"/>
                  <w:marRight w:val="0"/>
                  <w:marTop w:val="600"/>
                  <w:marBottom w:val="0"/>
                  <w:divBdr>
                    <w:top w:val="none" w:sz="0" w:space="0" w:color="auto"/>
                    <w:left w:val="none" w:sz="0" w:space="0" w:color="auto"/>
                    <w:bottom w:val="none" w:sz="0" w:space="0" w:color="auto"/>
                    <w:right w:val="none" w:sz="0" w:space="0" w:color="auto"/>
                  </w:divBdr>
                </w:div>
                <w:div w:id="1882202082">
                  <w:marLeft w:val="0"/>
                  <w:marRight w:val="0"/>
                  <w:marTop w:val="600"/>
                  <w:marBottom w:val="0"/>
                  <w:divBdr>
                    <w:top w:val="none" w:sz="0" w:space="0" w:color="auto"/>
                    <w:left w:val="none" w:sz="0" w:space="0" w:color="auto"/>
                    <w:bottom w:val="none" w:sz="0" w:space="0" w:color="auto"/>
                    <w:right w:val="none" w:sz="0" w:space="0" w:color="auto"/>
                  </w:divBdr>
                </w:div>
                <w:div w:id="694380495">
                  <w:marLeft w:val="0"/>
                  <w:marRight w:val="0"/>
                  <w:marTop w:val="600"/>
                  <w:marBottom w:val="0"/>
                  <w:divBdr>
                    <w:top w:val="none" w:sz="0" w:space="0" w:color="auto"/>
                    <w:left w:val="none" w:sz="0" w:space="0" w:color="auto"/>
                    <w:bottom w:val="none" w:sz="0" w:space="0" w:color="auto"/>
                    <w:right w:val="none" w:sz="0" w:space="0" w:color="auto"/>
                  </w:divBdr>
                </w:div>
                <w:div w:id="345640001">
                  <w:marLeft w:val="0"/>
                  <w:marRight w:val="0"/>
                  <w:marTop w:val="600"/>
                  <w:marBottom w:val="0"/>
                  <w:divBdr>
                    <w:top w:val="none" w:sz="0" w:space="0" w:color="auto"/>
                    <w:left w:val="none" w:sz="0" w:space="0" w:color="auto"/>
                    <w:bottom w:val="none" w:sz="0" w:space="0" w:color="auto"/>
                    <w:right w:val="none" w:sz="0" w:space="0" w:color="auto"/>
                  </w:divBdr>
                </w:div>
                <w:div w:id="847326973">
                  <w:marLeft w:val="0"/>
                  <w:marRight w:val="0"/>
                  <w:marTop w:val="600"/>
                  <w:marBottom w:val="0"/>
                  <w:divBdr>
                    <w:top w:val="none" w:sz="0" w:space="0" w:color="auto"/>
                    <w:left w:val="none" w:sz="0" w:space="0" w:color="auto"/>
                    <w:bottom w:val="none" w:sz="0" w:space="0" w:color="auto"/>
                    <w:right w:val="none" w:sz="0" w:space="0" w:color="auto"/>
                  </w:divBdr>
                </w:div>
                <w:div w:id="596716351">
                  <w:marLeft w:val="0"/>
                  <w:marRight w:val="0"/>
                  <w:marTop w:val="600"/>
                  <w:marBottom w:val="0"/>
                  <w:divBdr>
                    <w:top w:val="none" w:sz="0" w:space="0" w:color="auto"/>
                    <w:left w:val="none" w:sz="0" w:space="0" w:color="auto"/>
                    <w:bottom w:val="none" w:sz="0" w:space="0" w:color="auto"/>
                    <w:right w:val="none" w:sz="0" w:space="0" w:color="auto"/>
                  </w:divBdr>
                </w:div>
                <w:div w:id="865600023">
                  <w:marLeft w:val="0"/>
                  <w:marRight w:val="0"/>
                  <w:marTop w:val="600"/>
                  <w:marBottom w:val="0"/>
                  <w:divBdr>
                    <w:top w:val="none" w:sz="0" w:space="0" w:color="auto"/>
                    <w:left w:val="none" w:sz="0" w:space="0" w:color="auto"/>
                    <w:bottom w:val="none" w:sz="0" w:space="0" w:color="auto"/>
                    <w:right w:val="none" w:sz="0" w:space="0" w:color="auto"/>
                  </w:divBdr>
                </w:div>
                <w:div w:id="837964166">
                  <w:marLeft w:val="0"/>
                  <w:marRight w:val="0"/>
                  <w:marTop w:val="600"/>
                  <w:marBottom w:val="0"/>
                  <w:divBdr>
                    <w:top w:val="none" w:sz="0" w:space="0" w:color="auto"/>
                    <w:left w:val="none" w:sz="0" w:space="0" w:color="auto"/>
                    <w:bottom w:val="none" w:sz="0" w:space="0" w:color="auto"/>
                    <w:right w:val="none" w:sz="0" w:space="0" w:color="auto"/>
                  </w:divBdr>
                </w:div>
                <w:div w:id="508637292">
                  <w:marLeft w:val="0"/>
                  <w:marRight w:val="0"/>
                  <w:marTop w:val="600"/>
                  <w:marBottom w:val="0"/>
                  <w:divBdr>
                    <w:top w:val="none" w:sz="0" w:space="0" w:color="auto"/>
                    <w:left w:val="none" w:sz="0" w:space="0" w:color="auto"/>
                    <w:bottom w:val="none" w:sz="0" w:space="0" w:color="auto"/>
                    <w:right w:val="none" w:sz="0" w:space="0" w:color="auto"/>
                  </w:divBdr>
                </w:div>
                <w:div w:id="1104154854">
                  <w:marLeft w:val="0"/>
                  <w:marRight w:val="0"/>
                  <w:marTop w:val="600"/>
                  <w:marBottom w:val="0"/>
                  <w:divBdr>
                    <w:top w:val="none" w:sz="0" w:space="0" w:color="auto"/>
                    <w:left w:val="none" w:sz="0" w:space="0" w:color="auto"/>
                    <w:bottom w:val="none" w:sz="0" w:space="0" w:color="auto"/>
                    <w:right w:val="none" w:sz="0" w:space="0" w:color="auto"/>
                  </w:divBdr>
                </w:div>
                <w:div w:id="1144277642">
                  <w:marLeft w:val="0"/>
                  <w:marRight w:val="0"/>
                  <w:marTop w:val="600"/>
                  <w:marBottom w:val="0"/>
                  <w:divBdr>
                    <w:top w:val="none" w:sz="0" w:space="0" w:color="auto"/>
                    <w:left w:val="none" w:sz="0" w:space="0" w:color="auto"/>
                    <w:bottom w:val="none" w:sz="0" w:space="0" w:color="auto"/>
                    <w:right w:val="none" w:sz="0" w:space="0" w:color="auto"/>
                  </w:divBdr>
                </w:div>
                <w:div w:id="867984933">
                  <w:marLeft w:val="0"/>
                  <w:marRight w:val="0"/>
                  <w:marTop w:val="600"/>
                  <w:marBottom w:val="0"/>
                  <w:divBdr>
                    <w:top w:val="none" w:sz="0" w:space="0" w:color="auto"/>
                    <w:left w:val="none" w:sz="0" w:space="0" w:color="auto"/>
                    <w:bottom w:val="none" w:sz="0" w:space="0" w:color="auto"/>
                    <w:right w:val="none" w:sz="0" w:space="0" w:color="auto"/>
                  </w:divBdr>
                </w:div>
                <w:div w:id="1178889116">
                  <w:marLeft w:val="0"/>
                  <w:marRight w:val="0"/>
                  <w:marTop w:val="600"/>
                  <w:marBottom w:val="0"/>
                  <w:divBdr>
                    <w:top w:val="none" w:sz="0" w:space="0" w:color="auto"/>
                    <w:left w:val="none" w:sz="0" w:space="0" w:color="auto"/>
                    <w:bottom w:val="none" w:sz="0" w:space="0" w:color="auto"/>
                    <w:right w:val="none" w:sz="0" w:space="0" w:color="auto"/>
                  </w:divBdr>
                </w:div>
                <w:div w:id="1500265910">
                  <w:marLeft w:val="0"/>
                  <w:marRight w:val="0"/>
                  <w:marTop w:val="600"/>
                  <w:marBottom w:val="0"/>
                  <w:divBdr>
                    <w:top w:val="none" w:sz="0" w:space="0" w:color="auto"/>
                    <w:left w:val="none" w:sz="0" w:space="0" w:color="auto"/>
                    <w:bottom w:val="none" w:sz="0" w:space="0" w:color="auto"/>
                    <w:right w:val="none" w:sz="0" w:space="0" w:color="auto"/>
                  </w:divBdr>
                </w:div>
                <w:div w:id="2077386742">
                  <w:marLeft w:val="0"/>
                  <w:marRight w:val="0"/>
                  <w:marTop w:val="600"/>
                  <w:marBottom w:val="0"/>
                  <w:divBdr>
                    <w:top w:val="none" w:sz="0" w:space="0" w:color="auto"/>
                    <w:left w:val="none" w:sz="0" w:space="0" w:color="auto"/>
                    <w:bottom w:val="none" w:sz="0" w:space="0" w:color="auto"/>
                    <w:right w:val="none" w:sz="0" w:space="0" w:color="auto"/>
                  </w:divBdr>
                </w:div>
                <w:div w:id="2070766004">
                  <w:marLeft w:val="0"/>
                  <w:marRight w:val="0"/>
                  <w:marTop w:val="600"/>
                  <w:marBottom w:val="0"/>
                  <w:divBdr>
                    <w:top w:val="none" w:sz="0" w:space="0" w:color="auto"/>
                    <w:left w:val="none" w:sz="0" w:space="0" w:color="auto"/>
                    <w:bottom w:val="none" w:sz="0" w:space="0" w:color="auto"/>
                    <w:right w:val="none" w:sz="0" w:space="0" w:color="auto"/>
                  </w:divBdr>
                </w:div>
                <w:div w:id="1638997667">
                  <w:marLeft w:val="0"/>
                  <w:marRight w:val="0"/>
                  <w:marTop w:val="600"/>
                  <w:marBottom w:val="0"/>
                  <w:divBdr>
                    <w:top w:val="none" w:sz="0" w:space="0" w:color="auto"/>
                    <w:left w:val="none" w:sz="0" w:space="0" w:color="auto"/>
                    <w:bottom w:val="none" w:sz="0" w:space="0" w:color="auto"/>
                    <w:right w:val="none" w:sz="0" w:space="0" w:color="auto"/>
                  </w:divBdr>
                </w:div>
                <w:div w:id="1901473182">
                  <w:marLeft w:val="0"/>
                  <w:marRight w:val="0"/>
                  <w:marTop w:val="600"/>
                  <w:marBottom w:val="0"/>
                  <w:divBdr>
                    <w:top w:val="none" w:sz="0" w:space="0" w:color="auto"/>
                    <w:left w:val="none" w:sz="0" w:space="0" w:color="auto"/>
                    <w:bottom w:val="none" w:sz="0" w:space="0" w:color="auto"/>
                    <w:right w:val="none" w:sz="0" w:space="0" w:color="auto"/>
                  </w:divBdr>
                </w:div>
                <w:div w:id="359283132">
                  <w:marLeft w:val="0"/>
                  <w:marRight w:val="0"/>
                  <w:marTop w:val="600"/>
                  <w:marBottom w:val="0"/>
                  <w:divBdr>
                    <w:top w:val="none" w:sz="0" w:space="0" w:color="auto"/>
                    <w:left w:val="none" w:sz="0" w:space="0" w:color="auto"/>
                    <w:bottom w:val="none" w:sz="0" w:space="0" w:color="auto"/>
                    <w:right w:val="none" w:sz="0" w:space="0" w:color="auto"/>
                  </w:divBdr>
                </w:div>
                <w:div w:id="55706252">
                  <w:marLeft w:val="0"/>
                  <w:marRight w:val="0"/>
                  <w:marTop w:val="600"/>
                  <w:marBottom w:val="0"/>
                  <w:divBdr>
                    <w:top w:val="none" w:sz="0" w:space="0" w:color="auto"/>
                    <w:left w:val="none" w:sz="0" w:space="0" w:color="auto"/>
                    <w:bottom w:val="none" w:sz="0" w:space="0" w:color="auto"/>
                    <w:right w:val="none" w:sz="0" w:space="0" w:color="auto"/>
                  </w:divBdr>
                </w:div>
                <w:div w:id="799764702">
                  <w:marLeft w:val="0"/>
                  <w:marRight w:val="0"/>
                  <w:marTop w:val="600"/>
                  <w:marBottom w:val="0"/>
                  <w:divBdr>
                    <w:top w:val="none" w:sz="0" w:space="0" w:color="auto"/>
                    <w:left w:val="none" w:sz="0" w:space="0" w:color="auto"/>
                    <w:bottom w:val="none" w:sz="0" w:space="0" w:color="auto"/>
                    <w:right w:val="none" w:sz="0" w:space="0" w:color="auto"/>
                  </w:divBdr>
                </w:div>
                <w:div w:id="267934188">
                  <w:marLeft w:val="0"/>
                  <w:marRight w:val="0"/>
                  <w:marTop w:val="600"/>
                  <w:marBottom w:val="0"/>
                  <w:divBdr>
                    <w:top w:val="none" w:sz="0" w:space="0" w:color="auto"/>
                    <w:left w:val="none" w:sz="0" w:space="0" w:color="auto"/>
                    <w:bottom w:val="none" w:sz="0" w:space="0" w:color="auto"/>
                    <w:right w:val="none" w:sz="0" w:space="0" w:color="auto"/>
                  </w:divBdr>
                </w:div>
                <w:div w:id="1385518240">
                  <w:marLeft w:val="0"/>
                  <w:marRight w:val="0"/>
                  <w:marTop w:val="600"/>
                  <w:marBottom w:val="0"/>
                  <w:divBdr>
                    <w:top w:val="none" w:sz="0" w:space="0" w:color="auto"/>
                    <w:left w:val="none" w:sz="0" w:space="0" w:color="auto"/>
                    <w:bottom w:val="none" w:sz="0" w:space="0" w:color="auto"/>
                    <w:right w:val="none" w:sz="0" w:space="0" w:color="auto"/>
                  </w:divBdr>
                </w:div>
                <w:div w:id="731775468">
                  <w:marLeft w:val="0"/>
                  <w:marRight w:val="0"/>
                  <w:marTop w:val="600"/>
                  <w:marBottom w:val="0"/>
                  <w:divBdr>
                    <w:top w:val="none" w:sz="0" w:space="0" w:color="auto"/>
                    <w:left w:val="none" w:sz="0" w:space="0" w:color="auto"/>
                    <w:bottom w:val="none" w:sz="0" w:space="0" w:color="auto"/>
                    <w:right w:val="none" w:sz="0" w:space="0" w:color="auto"/>
                  </w:divBdr>
                </w:div>
                <w:div w:id="1035695393">
                  <w:marLeft w:val="0"/>
                  <w:marRight w:val="0"/>
                  <w:marTop w:val="600"/>
                  <w:marBottom w:val="0"/>
                  <w:divBdr>
                    <w:top w:val="none" w:sz="0" w:space="0" w:color="auto"/>
                    <w:left w:val="none" w:sz="0" w:space="0" w:color="auto"/>
                    <w:bottom w:val="none" w:sz="0" w:space="0" w:color="auto"/>
                    <w:right w:val="none" w:sz="0" w:space="0" w:color="auto"/>
                  </w:divBdr>
                </w:div>
                <w:div w:id="541789180">
                  <w:marLeft w:val="0"/>
                  <w:marRight w:val="0"/>
                  <w:marTop w:val="600"/>
                  <w:marBottom w:val="0"/>
                  <w:divBdr>
                    <w:top w:val="none" w:sz="0" w:space="0" w:color="auto"/>
                    <w:left w:val="none" w:sz="0" w:space="0" w:color="auto"/>
                    <w:bottom w:val="none" w:sz="0" w:space="0" w:color="auto"/>
                    <w:right w:val="none" w:sz="0" w:space="0" w:color="auto"/>
                  </w:divBdr>
                </w:div>
                <w:div w:id="1345863005">
                  <w:marLeft w:val="0"/>
                  <w:marRight w:val="0"/>
                  <w:marTop w:val="600"/>
                  <w:marBottom w:val="0"/>
                  <w:divBdr>
                    <w:top w:val="none" w:sz="0" w:space="0" w:color="auto"/>
                    <w:left w:val="none" w:sz="0" w:space="0" w:color="auto"/>
                    <w:bottom w:val="none" w:sz="0" w:space="0" w:color="auto"/>
                    <w:right w:val="none" w:sz="0" w:space="0" w:color="auto"/>
                  </w:divBdr>
                </w:div>
                <w:div w:id="678964354">
                  <w:marLeft w:val="0"/>
                  <w:marRight w:val="0"/>
                  <w:marTop w:val="600"/>
                  <w:marBottom w:val="0"/>
                  <w:divBdr>
                    <w:top w:val="none" w:sz="0" w:space="0" w:color="auto"/>
                    <w:left w:val="none" w:sz="0" w:space="0" w:color="auto"/>
                    <w:bottom w:val="none" w:sz="0" w:space="0" w:color="auto"/>
                    <w:right w:val="none" w:sz="0" w:space="0" w:color="auto"/>
                  </w:divBdr>
                </w:div>
                <w:div w:id="313412832">
                  <w:marLeft w:val="0"/>
                  <w:marRight w:val="0"/>
                  <w:marTop w:val="600"/>
                  <w:marBottom w:val="0"/>
                  <w:divBdr>
                    <w:top w:val="none" w:sz="0" w:space="0" w:color="auto"/>
                    <w:left w:val="none" w:sz="0" w:space="0" w:color="auto"/>
                    <w:bottom w:val="none" w:sz="0" w:space="0" w:color="auto"/>
                    <w:right w:val="none" w:sz="0" w:space="0" w:color="auto"/>
                  </w:divBdr>
                </w:div>
                <w:div w:id="1236278258">
                  <w:marLeft w:val="0"/>
                  <w:marRight w:val="0"/>
                  <w:marTop w:val="600"/>
                  <w:marBottom w:val="0"/>
                  <w:divBdr>
                    <w:top w:val="none" w:sz="0" w:space="0" w:color="auto"/>
                    <w:left w:val="none" w:sz="0" w:space="0" w:color="auto"/>
                    <w:bottom w:val="none" w:sz="0" w:space="0" w:color="auto"/>
                    <w:right w:val="none" w:sz="0" w:space="0" w:color="auto"/>
                  </w:divBdr>
                </w:div>
                <w:div w:id="599684659">
                  <w:marLeft w:val="0"/>
                  <w:marRight w:val="0"/>
                  <w:marTop w:val="600"/>
                  <w:marBottom w:val="0"/>
                  <w:divBdr>
                    <w:top w:val="none" w:sz="0" w:space="0" w:color="auto"/>
                    <w:left w:val="none" w:sz="0" w:space="0" w:color="auto"/>
                    <w:bottom w:val="none" w:sz="0" w:space="0" w:color="auto"/>
                    <w:right w:val="none" w:sz="0" w:space="0" w:color="auto"/>
                  </w:divBdr>
                </w:div>
                <w:div w:id="642544214">
                  <w:marLeft w:val="0"/>
                  <w:marRight w:val="0"/>
                  <w:marTop w:val="600"/>
                  <w:marBottom w:val="0"/>
                  <w:divBdr>
                    <w:top w:val="none" w:sz="0" w:space="0" w:color="auto"/>
                    <w:left w:val="none" w:sz="0" w:space="0" w:color="auto"/>
                    <w:bottom w:val="none" w:sz="0" w:space="0" w:color="auto"/>
                    <w:right w:val="none" w:sz="0" w:space="0" w:color="auto"/>
                  </w:divBdr>
                </w:div>
                <w:div w:id="162936043">
                  <w:marLeft w:val="0"/>
                  <w:marRight w:val="0"/>
                  <w:marTop w:val="600"/>
                  <w:marBottom w:val="0"/>
                  <w:divBdr>
                    <w:top w:val="none" w:sz="0" w:space="0" w:color="auto"/>
                    <w:left w:val="none" w:sz="0" w:space="0" w:color="auto"/>
                    <w:bottom w:val="none" w:sz="0" w:space="0" w:color="auto"/>
                    <w:right w:val="none" w:sz="0" w:space="0" w:color="auto"/>
                  </w:divBdr>
                </w:div>
                <w:div w:id="1031997831">
                  <w:marLeft w:val="0"/>
                  <w:marRight w:val="0"/>
                  <w:marTop w:val="600"/>
                  <w:marBottom w:val="0"/>
                  <w:divBdr>
                    <w:top w:val="none" w:sz="0" w:space="0" w:color="auto"/>
                    <w:left w:val="none" w:sz="0" w:space="0" w:color="auto"/>
                    <w:bottom w:val="none" w:sz="0" w:space="0" w:color="auto"/>
                    <w:right w:val="none" w:sz="0" w:space="0" w:color="auto"/>
                  </w:divBdr>
                </w:div>
                <w:div w:id="417097607">
                  <w:marLeft w:val="0"/>
                  <w:marRight w:val="0"/>
                  <w:marTop w:val="600"/>
                  <w:marBottom w:val="0"/>
                  <w:divBdr>
                    <w:top w:val="none" w:sz="0" w:space="0" w:color="auto"/>
                    <w:left w:val="none" w:sz="0" w:space="0" w:color="auto"/>
                    <w:bottom w:val="none" w:sz="0" w:space="0" w:color="auto"/>
                    <w:right w:val="none" w:sz="0" w:space="0" w:color="auto"/>
                  </w:divBdr>
                </w:div>
                <w:div w:id="1074356184">
                  <w:marLeft w:val="0"/>
                  <w:marRight w:val="0"/>
                  <w:marTop w:val="600"/>
                  <w:marBottom w:val="0"/>
                  <w:divBdr>
                    <w:top w:val="none" w:sz="0" w:space="0" w:color="auto"/>
                    <w:left w:val="none" w:sz="0" w:space="0" w:color="auto"/>
                    <w:bottom w:val="none" w:sz="0" w:space="0" w:color="auto"/>
                    <w:right w:val="none" w:sz="0" w:space="0" w:color="auto"/>
                  </w:divBdr>
                </w:div>
                <w:div w:id="279074079">
                  <w:marLeft w:val="0"/>
                  <w:marRight w:val="0"/>
                  <w:marTop w:val="600"/>
                  <w:marBottom w:val="0"/>
                  <w:divBdr>
                    <w:top w:val="none" w:sz="0" w:space="0" w:color="auto"/>
                    <w:left w:val="none" w:sz="0" w:space="0" w:color="auto"/>
                    <w:bottom w:val="none" w:sz="0" w:space="0" w:color="auto"/>
                    <w:right w:val="none" w:sz="0" w:space="0" w:color="auto"/>
                  </w:divBdr>
                </w:div>
                <w:div w:id="400251246">
                  <w:marLeft w:val="0"/>
                  <w:marRight w:val="0"/>
                  <w:marTop w:val="600"/>
                  <w:marBottom w:val="0"/>
                  <w:divBdr>
                    <w:top w:val="none" w:sz="0" w:space="0" w:color="auto"/>
                    <w:left w:val="none" w:sz="0" w:space="0" w:color="auto"/>
                    <w:bottom w:val="none" w:sz="0" w:space="0" w:color="auto"/>
                    <w:right w:val="none" w:sz="0" w:space="0" w:color="auto"/>
                  </w:divBdr>
                </w:div>
                <w:div w:id="1857649207">
                  <w:marLeft w:val="0"/>
                  <w:marRight w:val="0"/>
                  <w:marTop w:val="600"/>
                  <w:marBottom w:val="0"/>
                  <w:divBdr>
                    <w:top w:val="none" w:sz="0" w:space="0" w:color="auto"/>
                    <w:left w:val="none" w:sz="0" w:space="0" w:color="auto"/>
                    <w:bottom w:val="none" w:sz="0" w:space="0" w:color="auto"/>
                    <w:right w:val="none" w:sz="0" w:space="0" w:color="auto"/>
                  </w:divBdr>
                </w:div>
                <w:div w:id="715129055">
                  <w:marLeft w:val="0"/>
                  <w:marRight w:val="0"/>
                  <w:marTop w:val="600"/>
                  <w:marBottom w:val="0"/>
                  <w:divBdr>
                    <w:top w:val="none" w:sz="0" w:space="0" w:color="auto"/>
                    <w:left w:val="none" w:sz="0" w:space="0" w:color="auto"/>
                    <w:bottom w:val="none" w:sz="0" w:space="0" w:color="auto"/>
                    <w:right w:val="none" w:sz="0" w:space="0" w:color="auto"/>
                  </w:divBdr>
                </w:div>
                <w:div w:id="1760560722">
                  <w:marLeft w:val="0"/>
                  <w:marRight w:val="0"/>
                  <w:marTop w:val="600"/>
                  <w:marBottom w:val="0"/>
                  <w:divBdr>
                    <w:top w:val="none" w:sz="0" w:space="0" w:color="auto"/>
                    <w:left w:val="none" w:sz="0" w:space="0" w:color="auto"/>
                    <w:bottom w:val="none" w:sz="0" w:space="0" w:color="auto"/>
                    <w:right w:val="none" w:sz="0" w:space="0" w:color="auto"/>
                  </w:divBdr>
                </w:div>
                <w:div w:id="171723683">
                  <w:marLeft w:val="0"/>
                  <w:marRight w:val="0"/>
                  <w:marTop w:val="600"/>
                  <w:marBottom w:val="0"/>
                  <w:divBdr>
                    <w:top w:val="none" w:sz="0" w:space="0" w:color="auto"/>
                    <w:left w:val="none" w:sz="0" w:space="0" w:color="auto"/>
                    <w:bottom w:val="none" w:sz="0" w:space="0" w:color="auto"/>
                    <w:right w:val="none" w:sz="0" w:space="0" w:color="auto"/>
                  </w:divBdr>
                </w:div>
                <w:div w:id="1179656467">
                  <w:marLeft w:val="0"/>
                  <w:marRight w:val="0"/>
                  <w:marTop w:val="600"/>
                  <w:marBottom w:val="0"/>
                  <w:divBdr>
                    <w:top w:val="none" w:sz="0" w:space="0" w:color="auto"/>
                    <w:left w:val="none" w:sz="0" w:space="0" w:color="auto"/>
                    <w:bottom w:val="none" w:sz="0" w:space="0" w:color="auto"/>
                    <w:right w:val="none" w:sz="0" w:space="0" w:color="auto"/>
                  </w:divBdr>
                </w:div>
                <w:div w:id="1922451021">
                  <w:marLeft w:val="0"/>
                  <w:marRight w:val="0"/>
                  <w:marTop w:val="600"/>
                  <w:marBottom w:val="0"/>
                  <w:divBdr>
                    <w:top w:val="none" w:sz="0" w:space="0" w:color="auto"/>
                    <w:left w:val="none" w:sz="0" w:space="0" w:color="auto"/>
                    <w:bottom w:val="none" w:sz="0" w:space="0" w:color="auto"/>
                    <w:right w:val="none" w:sz="0" w:space="0" w:color="auto"/>
                  </w:divBdr>
                </w:div>
                <w:div w:id="456485940">
                  <w:marLeft w:val="0"/>
                  <w:marRight w:val="0"/>
                  <w:marTop w:val="600"/>
                  <w:marBottom w:val="0"/>
                  <w:divBdr>
                    <w:top w:val="none" w:sz="0" w:space="0" w:color="auto"/>
                    <w:left w:val="none" w:sz="0" w:space="0" w:color="auto"/>
                    <w:bottom w:val="none" w:sz="0" w:space="0" w:color="auto"/>
                    <w:right w:val="none" w:sz="0" w:space="0" w:color="auto"/>
                  </w:divBdr>
                </w:div>
                <w:div w:id="500198673">
                  <w:marLeft w:val="0"/>
                  <w:marRight w:val="0"/>
                  <w:marTop w:val="600"/>
                  <w:marBottom w:val="0"/>
                  <w:divBdr>
                    <w:top w:val="none" w:sz="0" w:space="0" w:color="auto"/>
                    <w:left w:val="none" w:sz="0" w:space="0" w:color="auto"/>
                    <w:bottom w:val="none" w:sz="0" w:space="0" w:color="auto"/>
                    <w:right w:val="none" w:sz="0" w:space="0" w:color="auto"/>
                  </w:divBdr>
                </w:div>
                <w:div w:id="1344627276">
                  <w:marLeft w:val="0"/>
                  <w:marRight w:val="0"/>
                  <w:marTop w:val="600"/>
                  <w:marBottom w:val="0"/>
                  <w:divBdr>
                    <w:top w:val="none" w:sz="0" w:space="0" w:color="auto"/>
                    <w:left w:val="none" w:sz="0" w:space="0" w:color="auto"/>
                    <w:bottom w:val="none" w:sz="0" w:space="0" w:color="auto"/>
                    <w:right w:val="none" w:sz="0" w:space="0" w:color="auto"/>
                  </w:divBdr>
                </w:div>
                <w:div w:id="469136291">
                  <w:marLeft w:val="0"/>
                  <w:marRight w:val="0"/>
                  <w:marTop w:val="600"/>
                  <w:marBottom w:val="0"/>
                  <w:divBdr>
                    <w:top w:val="none" w:sz="0" w:space="0" w:color="auto"/>
                    <w:left w:val="none" w:sz="0" w:space="0" w:color="auto"/>
                    <w:bottom w:val="none" w:sz="0" w:space="0" w:color="auto"/>
                    <w:right w:val="none" w:sz="0" w:space="0" w:color="auto"/>
                  </w:divBdr>
                </w:div>
                <w:div w:id="1833258518">
                  <w:marLeft w:val="0"/>
                  <w:marRight w:val="0"/>
                  <w:marTop w:val="600"/>
                  <w:marBottom w:val="0"/>
                  <w:divBdr>
                    <w:top w:val="none" w:sz="0" w:space="0" w:color="auto"/>
                    <w:left w:val="none" w:sz="0" w:space="0" w:color="auto"/>
                    <w:bottom w:val="none" w:sz="0" w:space="0" w:color="auto"/>
                    <w:right w:val="none" w:sz="0" w:space="0" w:color="auto"/>
                  </w:divBdr>
                </w:div>
                <w:div w:id="1413284047">
                  <w:marLeft w:val="0"/>
                  <w:marRight w:val="0"/>
                  <w:marTop w:val="600"/>
                  <w:marBottom w:val="0"/>
                  <w:divBdr>
                    <w:top w:val="none" w:sz="0" w:space="0" w:color="auto"/>
                    <w:left w:val="none" w:sz="0" w:space="0" w:color="auto"/>
                    <w:bottom w:val="none" w:sz="0" w:space="0" w:color="auto"/>
                    <w:right w:val="none" w:sz="0" w:space="0" w:color="auto"/>
                  </w:divBdr>
                </w:div>
                <w:div w:id="464733597">
                  <w:marLeft w:val="0"/>
                  <w:marRight w:val="0"/>
                  <w:marTop w:val="600"/>
                  <w:marBottom w:val="0"/>
                  <w:divBdr>
                    <w:top w:val="none" w:sz="0" w:space="0" w:color="auto"/>
                    <w:left w:val="none" w:sz="0" w:space="0" w:color="auto"/>
                    <w:bottom w:val="none" w:sz="0" w:space="0" w:color="auto"/>
                    <w:right w:val="none" w:sz="0" w:space="0" w:color="auto"/>
                  </w:divBdr>
                </w:div>
                <w:div w:id="704796048">
                  <w:marLeft w:val="0"/>
                  <w:marRight w:val="0"/>
                  <w:marTop w:val="600"/>
                  <w:marBottom w:val="0"/>
                  <w:divBdr>
                    <w:top w:val="none" w:sz="0" w:space="0" w:color="auto"/>
                    <w:left w:val="none" w:sz="0" w:space="0" w:color="auto"/>
                    <w:bottom w:val="none" w:sz="0" w:space="0" w:color="auto"/>
                    <w:right w:val="none" w:sz="0" w:space="0" w:color="auto"/>
                  </w:divBdr>
                </w:div>
                <w:div w:id="61367295">
                  <w:marLeft w:val="0"/>
                  <w:marRight w:val="0"/>
                  <w:marTop w:val="600"/>
                  <w:marBottom w:val="0"/>
                  <w:divBdr>
                    <w:top w:val="none" w:sz="0" w:space="0" w:color="auto"/>
                    <w:left w:val="none" w:sz="0" w:space="0" w:color="auto"/>
                    <w:bottom w:val="none" w:sz="0" w:space="0" w:color="auto"/>
                    <w:right w:val="none" w:sz="0" w:space="0" w:color="auto"/>
                  </w:divBdr>
                </w:div>
                <w:div w:id="1093669053">
                  <w:marLeft w:val="0"/>
                  <w:marRight w:val="0"/>
                  <w:marTop w:val="600"/>
                  <w:marBottom w:val="0"/>
                  <w:divBdr>
                    <w:top w:val="none" w:sz="0" w:space="0" w:color="auto"/>
                    <w:left w:val="none" w:sz="0" w:space="0" w:color="auto"/>
                    <w:bottom w:val="none" w:sz="0" w:space="0" w:color="auto"/>
                    <w:right w:val="none" w:sz="0" w:space="0" w:color="auto"/>
                  </w:divBdr>
                </w:div>
                <w:div w:id="557791140">
                  <w:marLeft w:val="0"/>
                  <w:marRight w:val="0"/>
                  <w:marTop w:val="600"/>
                  <w:marBottom w:val="0"/>
                  <w:divBdr>
                    <w:top w:val="none" w:sz="0" w:space="0" w:color="auto"/>
                    <w:left w:val="none" w:sz="0" w:space="0" w:color="auto"/>
                    <w:bottom w:val="none" w:sz="0" w:space="0" w:color="auto"/>
                    <w:right w:val="none" w:sz="0" w:space="0" w:color="auto"/>
                  </w:divBdr>
                </w:div>
                <w:div w:id="755984039">
                  <w:marLeft w:val="0"/>
                  <w:marRight w:val="0"/>
                  <w:marTop w:val="600"/>
                  <w:marBottom w:val="0"/>
                  <w:divBdr>
                    <w:top w:val="none" w:sz="0" w:space="0" w:color="auto"/>
                    <w:left w:val="none" w:sz="0" w:space="0" w:color="auto"/>
                    <w:bottom w:val="none" w:sz="0" w:space="0" w:color="auto"/>
                    <w:right w:val="none" w:sz="0" w:space="0" w:color="auto"/>
                  </w:divBdr>
                </w:div>
                <w:div w:id="728261607">
                  <w:marLeft w:val="0"/>
                  <w:marRight w:val="0"/>
                  <w:marTop w:val="600"/>
                  <w:marBottom w:val="0"/>
                  <w:divBdr>
                    <w:top w:val="none" w:sz="0" w:space="0" w:color="auto"/>
                    <w:left w:val="none" w:sz="0" w:space="0" w:color="auto"/>
                    <w:bottom w:val="none" w:sz="0" w:space="0" w:color="auto"/>
                    <w:right w:val="none" w:sz="0" w:space="0" w:color="auto"/>
                  </w:divBdr>
                </w:div>
                <w:div w:id="778183423">
                  <w:marLeft w:val="0"/>
                  <w:marRight w:val="0"/>
                  <w:marTop w:val="600"/>
                  <w:marBottom w:val="0"/>
                  <w:divBdr>
                    <w:top w:val="none" w:sz="0" w:space="0" w:color="auto"/>
                    <w:left w:val="none" w:sz="0" w:space="0" w:color="auto"/>
                    <w:bottom w:val="none" w:sz="0" w:space="0" w:color="auto"/>
                    <w:right w:val="none" w:sz="0" w:space="0" w:color="auto"/>
                  </w:divBdr>
                </w:div>
                <w:div w:id="296497987">
                  <w:marLeft w:val="0"/>
                  <w:marRight w:val="0"/>
                  <w:marTop w:val="600"/>
                  <w:marBottom w:val="0"/>
                  <w:divBdr>
                    <w:top w:val="none" w:sz="0" w:space="0" w:color="auto"/>
                    <w:left w:val="none" w:sz="0" w:space="0" w:color="auto"/>
                    <w:bottom w:val="none" w:sz="0" w:space="0" w:color="auto"/>
                    <w:right w:val="none" w:sz="0" w:space="0" w:color="auto"/>
                  </w:divBdr>
                </w:div>
                <w:div w:id="963078515">
                  <w:marLeft w:val="0"/>
                  <w:marRight w:val="0"/>
                  <w:marTop w:val="600"/>
                  <w:marBottom w:val="0"/>
                  <w:divBdr>
                    <w:top w:val="none" w:sz="0" w:space="0" w:color="auto"/>
                    <w:left w:val="none" w:sz="0" w:space="0" w:color="auto"/>
                    <w:bottom w:val="none" w:sz="0" w:space="0" w:color="auto"/>
                    <w:right w:val="none" w:sz="0" w:space="0" w:color="auto"/>
                  </w:divBdr>
                </w:div>
                <w:div w:id="209147042">
                  <w:marLeft w:val="0"/>
                  <w:marRight w:val="0"/>
                  <w:marTop w:val="600"/>
                  <w:marBottom w:val="0"/>
                  <w:divBdr>
                    <w:top w:val="none" w:sz="0" w:space="0" w:color="auto"/>
                    <w:left w:val="none" w:sz="0" w:space="0" w:color="auto"/>
                    <w:bottom w:val="none" w:sz="0" w:space="0" w:color="auto"/>
                    <w:right w:val="none" w:sz="0" w:space="0" w:color="auto"/>
                  </w:divBdr>
                </w:div>
                <w:div w:id="1692292237">
                  <w:marLeft w:val="0"/>
                  <w:marRight w:val="0"/>
                  <w:marTop w:val="600"/>
                  <w:marBottom w:val="0"/>
                  <w:divBdr>
                    <w:top w:val="none" w:sz="0" w:space="0" w:color="auto"/>
                    <w:left w:val="none" w:sz="0" w:space="0" w:color="auto"/>
                    <w:bottom w:val="none" w:sz="0" w:space="0" w:color="auto"/>
                    <w:right w:val="none" w:sz="0" w:space="0" w:color="auto"/>
                  </w:divBdr>
                </w:div>
                <w:div w:id="1093476275">
                  <w:marLeft w:val="0"/>
                  <w:marRight w:val="0"/>
                  <w:marTop w:val="600"/>
                  <w:marBottom w:val="0"/>
                  <w:divBdr>
                    <w:top w:val="none" w:sz="0" w:space="0" w:color="auto"/>
                    <w:left w:val="none" w:sz="0" w:space="0" w:color="auto"/>
                    <w:bottom w:val="none" w:sz="0" w:space="0" w:color="auto"/>
                    <w:right w:val="none" w:sz="0" w:space="0" w:color="auto"/>
                  </w:divBdr>
                </w:div>
                <w:div w:id="372775445">
                  <w:marLeft w:val="0"/>
                  <w:marRight w:val="0"/>
                  <w:marTop w:val="600"/>
                  <w:marBottom w:val="0"/>
                  <w:divBdr>
                    <w:top w:val="none" w:sz="0" w:space="0" w:color="auto"/>
                    <w:left w:val="none" w:sz="0" w:space="0" w:color="auto"/>
                    <w:bottom w:val="none" w:sz="0" w:space="0" w:color="auto"/>
                    <w:right w:val="none" w:sz="0" w:space="0" w:color="auto"/>
                  </w:divBdr>
                </w:div>
                <w:div w:id="377900090">
                  <w:marLeft w:val="0"/>
                  <w:marRight w:val="0"/>
                  <w:marTop w:val="600"/>
                  <w:marBottom w:val="0"/>
                  <w:divBdr>
                    <w:top w:val="none" w:sz="0" w:space="0" w:color="auto"/>
                    <w:left w:val="none" w:sz="0" w:space="0" w:color="auto"/>
                    <w:bottom w:val="none" w:sz="0" w:space="0" w:color="auto"/>
                    <w:right w:val="none" w:sz="0" w:space="0" w:color="auto"/>
                  </w:divBdr>
                </w:div>
                <w:div w:id="1724328316">
                  <w:marLeft w:val="0"/>
                  <w:marRight w:val="0"/>
                  <w:marTop w:val="600"/>
                  <w:marBottom w:val="0"/>
                  <w:divBdr>
                    <w:top w:val="none" w:sz="0" w:space="0" w:color="auto"/>
                    <w:left w:val="none" w:sz="0" w:space="0" w:color="auto"/>
                    <w:bottom w:val="none" w:sz="0" w:space="0" w:color="auto"/>
                    <w:right w:val="none" w:sz="0" w:space="0" w:color="auto"/>
                  </w:divBdr>
                </w:div>
                <w:div w:id="211965772">
                  <w:marLeft w:val="0"/>
                  <w:marRight w:val="0"/>
                  <w:marTop w:val="600"/>
                  <w:marBottom w:val="0"/>
                  <w:divBdr>
                    <w:top w:val="none" w:sz="0" w:space="0" w:color="auto"/>
                    <w:left w:val="none" w:sz="0" w:space="0" w:color="auto"/>
                    <w:bottom w:val="none" w:sz="0" w:space="0" w:color="auto"/>
                    <w:right w:val="none" w:sz="0" w:space="0" w:color="auto"/>
                  </w:divBdr>
                </w:div>
                <w:div w:id="399717955">
                  <w:marLeft w:val="0"/>
                  <w:marRight w:val="0"/>
                  <w:marTop w:val="600"/>
                  <w:marBottom w:val="0"/>
                  <w:divBdr>
                    <w:top w:val="none" w:sz="0" w:space="0" w:color="auto"/>
                    <w:left w:val="none" w:sz="0" w:space="0" w:color="auto"/>
                    <w:bottom w:val="none" w:sz="0" w:space="0" w:color="auto"/>
                    <w:right w:val="none" w:sz="0" w:space="0" w:color="auto"/>
                  </w:divBdr>
                </w:div>
                <w:div w:id="1337070586">
                  <w:marLeft w:val="0"/>
                  <w:marRight w:val="0"/>
                  <w:marTop w:val="600"/>
                  <w:marBottom w:val="0"/>
                  <w:divBdr>
                    <w:top w:val="none" w:sz="0" w:space="0" w:color="auto"/>
                    <w:left w:val="none" w:sz="0" w:space="0" w:color="auto"/>
                    <w:bottom w:val="none" w:sz="0" w:space="0" w:color="auto"/>
                    <w:right w:val="none" w:sz="0" w:space="0" w:color="auto"/>
                  </w:divBdr>
                </w:div>
                <w:div w:id="1603801082">
                  <w:marLeft w:val="0"/>
                  <w:marRight w:val="0"/>
                  <w:marTop w:val="600"/>
                  <w:marBottom w:val="0"/>
                  <w:divBdr>
                    <w:top w:val="none" w:sz="0" w:space="0" w:color="auto"/>
                    <w:left w:val="none" w:sz="0" w:space="0" w:color="auto"/>
                    <w:bottom w:val="none" w:sz="0" w:space="0" w:color="auto"/>
                    <w:right w:val="none" w:sz="0" w:space="0" w:color="auto"/>
                  </w:divBdr>
                </w:div>
                <w:div w:id="150677934">
                  <w:marLeft w:val="0"/>
                  <w:marRight w:val="0"/>
                  <w:marTop w:val="600"/>
                  <w:marBottom w:val="0"/>
                  <w:divBdr>
                    <w:top w:val="none" w:sz="0" w:space="0" w:color="auto"/>
                    <w:left w:val="none" w:sz="0" w:space="0" w:color="auto"/>
                    <w:bottom w:val="none" w:sz="0" w:space="0" w:color="auto"/>
                    <w:right w:val="none" w:sz="0" w:space="0" w:color="auto"/>
                  </w:divBdr>
                </w:div>
                <w:div w:id="124201762">
                  <w:marLeft w:val="0"/>
                  <w:marRight w:val="0"/>
                  <w:marTop w:val="600"/>
                  <w:marBottom w:val="0"/>
                  <w:divBdr>
                    <w:top w:val="none" w:sz="0" w:space="0" w:color="auto"/>
                    <w:left w:val="none" w:sz="0" w:space="0" w:color="auto"/>
                    <w:bottom w:val="none" w:sz="0" w:space="0" w:color="auto"/>
                    <w:right w:val="none" w:sz="0" w:space="0" w:color="auto"/>
                  </w:divBdr>
                </w:div>
                <w:div w:id="1227958537">
                  <w:marLeft w:val="0"/>
                  <w:marRight w:val="0"/>
                  <w:marTop w:val="600"/>
                  <w:marBottom w:val="0"/>
                  <w:divBdr>
                    <w:top w:val="none" w:sz="0" w:space="0" w:color="auto"/>
                    <w:left w:val="none" w:sz="0" w:space="0" w:color="auto"/>
                    <w:bottom w:val="none" w:sz="0" w:space="0" w:color="auto"/>
                    <w:right w:val="none" w:sz="0" w:space="0" w:color="auto"/>
                  </w:divBdr>
                </w:div>
                <w:div w:id="1528787411">
                  <w:marLeft w:val="0"/>
                  <w:marRight w:val="0"/>
                  <w:marTop w:val="600"/>
                  <w:marBottom w:val="0"/>
                  <w:divBdr>
                    <w:top w:val="none" w:sz="0" w:space="0" w:color="auto"/>
                    <w:left w:val="none" w:sz="0" w:space="0" w:color="auto"/>
                    <w:bottom w:val="none" w:sz="0" w:space="0" w:color="auto"/>
                    <w:right w:val="none" w:sz="0" w:space="0" w:color="auto"/>
                  </w:divBdr>
                </w:div>
                <w:div w:id="1750075562">
                  <w:marLeft w:val="0"/>
                  <w:marRight w:val="0"/>
                  <w:marTop w:val="600"/>
                  <w:marBottom w:val="0"/>
                  <w:divBdr>
                    <w:top w:val="none" w:sz="0" w:space="0" w:color="auto"/>
                    <w:left w:val="none" w:sz="0" w:space="0" w:color="auto"/>
                    <w:bottom w:val="none" w:sz="0" w:space="0" w:color="auto"/>
                    <w:right w:val="none" w:sz="0" w:space="0" w:color="auto"/>
                  </w:divBdr>
                </w:div>
                <w:div w:id="1820419826">
                  <w:marLeft w:val="0"/>
                  <w:marRight w:val="0"/>
                  <w:marTop w:val="600"/>
                  <w:marBottom w:val="0"/>
                  <w:divBdr>
                    <w:top w:val="none" w:sz="0" w:space="0" w:color="auto"/>
                    <w:left w:val="none" w:sz="0" w:space="0" w:color="auto"/>
                    <w:bottom w:val="none" w:sz="0" w:space="0" w:color="auto"/>
                    <w:right w:val="none" w:sz="0" w:space="0" w:color="auto"/>
                  </w:divBdr>
                </w:div>
                <w:div w:id="90205338">
                  <w:marLeft w:val="0"/>
                  <w:marRight w:val="0"/>
                  <w:marTop w:val="600"/>
                  <w:marBottom w:val="0"/>
                  <w:divBdr>
                    <w:top w:val="none" w:sz="0" w:space="0" w:color="auto"/>
                    <w:left w:val="none" w:sz="0" w:space="0" w:color="auto"/>
                    <w:bottom w:val="none" w:sz="0" w:space="0" w:color="auto"/>
                    <w:right w:val="none" w:sz="0" w:space="0" w:color="auto"/>
                  </w:divBdr>
                </w:div>
                <w:div w:id="2137991803">
                  <w:marLeft w:val="0"/>
                  <w:marRight w:val="0"/>
                  <w:marTop w:val="600"/>
                  <w:marBottom w:val="0"/>
                  <w:divBdr>
                    <w:top w:val="none" w:sz="0" w:space="0" w:color="auto"/>
                    <w:left w:val="none" w:sz="0" w:space="0" w:color="auto"/>
                    <w:bottom w:val="none" w:sz="0" w:space="0" w:color="auto"/>
                    <w:right w:val="none" w:sz="0" w:space="0" w:color="auto"/>
                  </w:divBdr>
                </w:div>
                <w:div w:id="1027097005">
                  <w:marLeft w:val="0"/>
                  <w:marRight w:val="0"/>
                  <w:marTop w:val="600"/>
                  <w:marBottom w:val="0"/>
                  <w:divBdr>
                    <w:top w:val="none" w:sz="0" w:space="0" w:color="auto"/>
                    <w:left w:val="none" w:sz="0" w:space="0" w:color="auto"/>
                    <w:bottom w:val="none" w:sz="0" w:space="0" w:color="auto"/>
                    <w:right w:val="none" w:sz="0" w:space="0" w:color="auto"/>
                  </w:divBdr>
                </w:div>
                <w:div w:id="634523656">
                  <w:marLeft w:val="0"/>
                  <w:marRight w:val="0"/>
                  <w:marTop w:val="600"/>
                  <w:marBottom w:val="0"/>
                  <w:divBdr>
                    <w:top w:val="none" w:sz="0" w:space="0" w:color="auto"/>
                    <w:left w:val="none" w:sz="0" w:space="0" w:color="auto"/>
                    <w:bottom w:val="none" w:sz="0" w:space="0" w:color="auto"/>
                    <w:right w:val="none" w:sz="0" w:space="0" w:color="auto"/>
                  </w:divBdr>
                </w:div>
                <w:div w:id="21245322">
                  <w:marLeft w:val="0"/>
                  <w:marRight w:val="0"/>
                  <w:marTop w:val="600"/>
                  <w:marBottom w:val="0"/>
                  <w:divBdr>
                    <w:top w:val="none" w:sz="0" w:space="0" w:color="auto"/>
                    <w:left w:val="none" w:sz="0" w:space="0" w:color="auto"/>
                    <w:bottom w:val="none" w:sz="0" w:space="0" w:color="auto"/>
                    <w:right w:val="none" w:sz="0" w:space="0" w:color="auto"/>
                  </w:divBdr>
                </w:div>
                <w:div w:id="627011309">
                  <w:marLeft w:val="0"/>
                  <w:marRight w:val="0"/>
                  <w:marTop w:val="600"/>
                  <w:marBottom w:val="0"/>
                  <w:divBdr>
                    <w:top w:val="none" w:sz="0" w:space="0" w:color="auto"/>
                    <w:left w:val="none" w:sz="0" w:space="0" w:color="auto"/>
                    <w:bottom w:val="none" w:sz="0" w:space="0" w:color="auto"/>
                    <w:right w:val="none" w:sz="0" w:space="0" w:color="auto"/>
                  </w:divBdr>
                </w:div>
                <w:div w:id="689182821">
                  <w:marLeft w:val="0"/>
                  <w:marRight w:val="0"/>
                  <w:marTop w:val="600"/>
                  <w:marBottom w:val="0"/>
                  <w:divBdr>
                    <w:top w:val="none" w:sz="0" w:space="0" w:color="auto"/>
                    <w:left w:val="none" w:sz="0" w:space="0" w:color="auto"/>
                    <w:bottom w:val="none" w:sz="0" w:space="0" w:color="auto"/>
                    <w:right w:val="none" w:sz="0" w:space="0" w:color="auto"/>
                  </w:divBdr>
                </w:div>
                <w:div w:id="1505170804">
                  <w:marLeft w:val="0"/>
                  <w:marRight w:val="0"/>
                  <w:marTop w:val="600"/>
                  <w:marBottom w:val="0"/>
                  <w:divBdr>
                    <w:top w:val="none" w:sz="0" w:space="0" w:color="auto"/>
                    <w:left w:val="none" w:sz="0" w:space="0" w:color="auto"/>
                    <w:bottom w:val="none" w:sz="0" w:space="0" w:color="auto"/>
                    <w:right w:val="none" w:sz="0" w:space="0" w:color="auto"/>
                  </w:divBdr>
                </w:div>
                <w:div w:id="2134857540">
                  <w:marLeft w:val="0"/>
                  <w:marRight w:val="0"/>
                  <w:marTop w:val="600"/>
                  <w:marBottom w:val="0"/>
                  <w:divBdr>
                    <w:top w:val="none" w:sz="0" w:space="0" w:color="auto"/>
                    <w:left w:val="none" w:sz="0" w:space="0" w:color="auto"/>
                    <w:bottom w:val="none" w:sz="0" w:space="0" w:color="auto"/>
                    <w:right w:val="none" w:sz="0" w:space="0" w:color="auto"/>
                  </w:divBdr>
                </w:div>
                <w:div w:id="1729261358">
                  <w:marLeft w:val="0"/>
                  <w:marRight w:val="0"/>
                  <w:marTop w:val="600"/>
                  <w:marBottom w:val="0"/>
                  <w:divBdr>
                    <w:top w:val="none" w:sz="0" w:space="0" w:color="auto"/>
                    <w:left w:val="none" w:sz="0" w:space="0" w:color="auto"/>
                    <w:bottom w:val="none" w:sz="0" w:space="0" w:color="auto"/>
                    <w:right w:val="none" w:sz="0" w:space="0" w:color="auto"/>
                  </w:divBdr>
                </w:div>
                <w:div w:id="1936208071">
                  <w:marLeft w:val="0"/>
                  <w:marRight w:val="0"/>
                  <w:marTop w:val="600"/>
                  <w:marBottom w:val="0"/>
                  <w:divBdr>
                    <w:top w:val="none" w:sz="0" w:space="0" w:color="auto"/>
                    <w:left w:val="none" w:sz="0" w:space="0" w:color="auto"/>
                    <w:bottom w:val="none" w:sz="0" w:space="0" w:color="auto"/>
                    <w:right w:val="none" w:sz="0" w:space="0" w:color="auto"/>
                  </w:divBdr>
                </w:div>
                <w:div w:id="1667827943">
                  <w:marLeft w:val="0"/>
                  <w:marRight w:val="0"/>
                  <w:marTop w:val="600"/>
                  <w:marBottom w:val="0"/>
                  <w:divBdr>
                    <w:top w:val="none" w:sz="0" w:space="0" w:color="auto"/>
                    <w:left w:val="none" w:sz="0" w:space="0" w:color="auto"/>
                    <w:bottom w:val="none" w:sz="0" w:space="0" w:color="auto"/>
                    <w:right w:val="none" w:sz="0" w:space="0" w:color="auto"/>
                  </w:divBdr>
                </w:div>
                <w:div w:id="392779272">
                  <w:marLeft w:val="0"/>
                  <w:marRight w:val="0"/>
                  <w:marTop w:val="600"/>
                  <w:marBottom w:val="0"/>
                  <w:divBdr>
                    <w:top w:val="none" w:sz="0" w:space="0" w:color="auto"/>
                    <w:left w:val="none" w:sz="0" w:space="0" w:color="auto"/>
                    <w:bottom w:val="none" w:sz="0" w:space="0" w:color="auto"/>
                    <w:right w:val="none" w:sz="0" w:space="0" w:color="auto"/>
                  </w:divBdr>
                </w:div>
                <w:div w:id="529495355">
                  <w:marLeft w:val="0"/>
                  <w:marRight w:val="0"/>
                  <w:marTop w:val="600"/>
                  <w:marBottom w:val="0"/>
                  <w:divBdr>
                    <w:top w:val="none" w:sz="0" w:space="0" w:color="auto"/>
                    <w:left w:val="none" w:sz="0" w:space="0" w:color="auto"/>
                    <w:bottom w:val="none" w:sz="0" w:space="0" w:color="auto"/>
                    <w:right w:val="none" w:sz="0" w:space="0" w:color="auto"/>
                  </w:divBdr>
                </w:div>
                <w:div w:id="88234964">
                  <w:marLeft w:val="0"/>
                  <w:marRight w:val="0"/>
                  <w:marTop w:val="600"/>
                  <w:marBottom w:val="0"/>
                  <w:divBdr>
                    <w:top w:val="none" w:sz="0" w:space="0" w:color="auto"/>
                    <w:left w:val="none" w:sz="0" w:space="0" w:color="auto"/>
                    <w:bottom w:val="none" w:sz="0" w:space="0" w:color="auto"/>
                    <w:right w:val="none" w:sz="0" w:space="0" w:color="auto"/>
                  </w:divBdr>
                </w:div>
                <w:div w:id="2058628528">
                  <w:marLeft w:val="0"/>
                  <w:marRight w:val="0"/>
                  <w:marTop w:val="600"/>
                  <w:marBottom w:val="0"/>
                  <w:divBdr>
                    <w:top w:val="none" w:sz="0" w:space="0" w:color="auto"/>
                    <w:left w:val="none" w:sz="0" w:space="0" w:color="auto"/>
                    <w:bottom w:val="none" w:sz="0" w:space="0" w:color="auto"/>
                    <w:right w:val="none" w:sz="0" w:space="0" w:color="auto"/>
                  </w:divBdr>
                </w:div>
                <w:div w:id="1597208943">
                  <w:marLeft w:val="0"/>
                  <w:marRight w:val="0"/>
                  <w:marTop w:val="600"/>
                  <w:marBottom w:val="0"/>
                  <w:divBdr>
                    <w:top w:val="none" w:sz="0" w:space="0" w:color="auto"/>
                    <w:left w:val="none" w:sz="0" w:space="0" w:color="auto"/>
                    <w:bottom w:val="none" w:sz="0" w:space="0" w:color="auto"/>
                    <w:right w:val="none" w:sz="0" w:space="0" w:color="auto"/>
                  </w:divBdr>
                </w:div>
                <w:div w:id="1352413475">
                  <w:marLeft w:val="0"/>
                  <w:marRight w:val="0"/>
                  <w:marTop w:val="600"/>
                  <w:marBottom w:val="0"/>
                  <w:divBdr>
                    <w:top w:val="none" w:sz="0" w:space="0" w:color="auto"/>
                    <w:left w:val="none" w:sz="0" w:space="0" w:color="auto"/>
                    <w:bottom w:val="none" w:sz="0" w:space="0" w:color="auto"/>
                    <w:right w:val="none" w:sz="0" w:space="0" w:color="auto"/>
                  </w:divBdr>
                </w:div>
                <w:div w:id="474108283">
                  <w:marLeft w:val="0"/>
                  <w:marRight w:val="0"/>
                  <w:marTop w:val="600"/>
                  <w:marBottom w:val="0"/>
                  <w:divBdr>
                    <w:top w:val="none" w:sz="0" w:space="0" w:color="auto"/>
                    <w:left w:val="none" w:sz="0" w:space="0" w:color="auto"/>
                    <w:bottom w:val="none" w:sz="0" w:space="0" w:color="auto"/>
                    <w:right w:val="none" w:sz="0" w:space="0" w:color="auto"/>
                  </w:divBdr>
                </w:div>
                <w:div w:id="1950310634">
                  <w:marLeft w:val="0"/>
                  <w:marRight w:val="0"/>
                  <w:marTop w:val="600"/>
                  <w:marBottom w:val="0"/>
                  <w:divBdr>
                    <w:top w:val="none" w:sz="0" w:space="0" w:color="auto"/>
                    <w:left w:val="none" w:sz="0" w:space="0" w:color="auto"/>
                    <w:bottom w:val="none" w:sz="0" w:space="0" w:color="auto"/>
                    <w:right w:val="none" w:sz="0" w:space="0" w:color="auto"/>
                  </w:divBdr>
                </w:div>
                <w:div w:id="680665810">
                  <w:marLeft w:val="0"/>
                  <w:marRight w:val="0"/>
                  <w:marTop w:val="600"/>
                  <w:marBottom w:val="0"/>
                  <w:divBdr>
                    <w:top w:val="none" w:sz="0" w:space="0" w:color="auto"/>
                    <w:left w:val="none" w:sz="0" w:space="0" w:color="auto"/>
                    <w:bottom w:val="none" w:sz="0" w:space="0" w:color="auto"/>
                    <w:right w:val="none" w:sz="0" w:space="0" w:color="auto"/>
                  </w:divBdr>
                </w:div>
                <w:div w:id="1635208841">
                  <w:marLeft w:val="0"/>
                  <w:marRight w:val="0"/>
                  <w:marTop w:val="600"/>
                  <w:marBottom w:val="0"/>
                  <w:divBdr>
                    <w:top w:val="none" w:sz="0" w:space="0" w:color="auto"/>
                    <w:left w:val="none" w:sz="0" w:space="0" w:color="auto"/>
                    <w:bottom w:val="none" w:sz="0" w:space="0" w:color="auto"/>
                    <w:right w:val="none" w:sz="0" w:space="0" w:color="auto"/>
                  </w:divBdr>
                </w:div>
                <w:div w:id="132138815">
                  <w:marLeft w:val="0"/>
                  <w:marRight w:val="0"/>
                  <w:marTop w:val="600"/>
                  <w:marBottom w:val="0"/>
                  <w:divBdr>
                    <w:top w:val="none" w:sz="0" w:space="0" w:color="auto"/>
                    <w:left w:val="none" w:sz="0" w:space="0" w:color="auto"/>
                    <w:bottom w:val="none" w:sz="0" w:space="0" w:color="auto"/>
                    <w:right w:val="none" w:sz="0" w:space="0" w:color="auto"/>
                  </w:divBdr>
                </w:div>
                <w:div w:id="1403944853">
                  <w:marLeft w:val="0"/>
                  <w:marRight w:val="0"/>
                  <w:marTop w:val="600"/>
                  <w:marBottom w:val="0"/>
                  <w:divBdr>
                    <w:top w:val="none" w:sz="0" w:space="0" w:color="auto"/>
                    <w:left w:val="none" w:sz="0" w:space="0" w:color="auto"/>
                    <w:bottom w:val="none" w:sz="0" w:space="0" w:color="auto"/>
                    <w:right w:val="none" w:sz="0" w:space="0" w:color="auto"/>
                  </w:divBdr>
                </w:div>
                <w:div w:id="909194418">
                  <w:marLeft w:val="0"/>
                  <w:marRight w:val="0"/>
                  <w:marTop w:val="600"/>
                  <w:marBottom w:val="0"/>
                  <w:divBdr>
                    <w:top w:val="none" w:sz="0" w:space="0" w:color="auto"/>
                    <w:left w:val="none" w:sz="0" w:space="0" w:color="auto"/>
                    <w:bottom w:val="none" w:sz="0" w:space="0" w:color="auto"/>
                    <w:right w:val="none" w:sz="0" w:space="0" w:color="auto"/>
                  </w:divBdr>
                </w:div>
                <w:div w:id="443618638">
                  <w:marLeft w:val="0"/>
                  <w:marRight w:val="0"/>
                  <w:marTop w:val="600"/>
                  <w:marBottom w:val="0"/>
                  <w:divBdr>
                    <w:top w:val="none" w:sz="0" w:space="0" w:color="auto"/>
                    <w:left w:val="none" w:sz="0" w:space="0" w:color="auto"/>
                    <w:bottom w:val="none" w:sz="0" w:space="0" w:color="auto"/>
                    <w:right w:val="none" w:sz="0" w:space="0" w:color="auto"/>
                  </w:divBdr>
                </w:div>
                <w:div w:id="1467817670">
                  <w:marLeft w:val="0"/>
                  <w:marRight w:val="0"/>
                  <w:marTop w:val="600"/>
                  <w:marBottom w:val="0"/>
                  <w:divBdr>
                    <w:top w:val="none" w:sz="0" w:space="0" w:color="auto"/>
                    <w:left w:val="none" w:sz="0" w:space="0" w:color="auto"/>
                    <w:bottom w:val="none" w:sz="0" w:space="0" w:color="auto"/>
                    <w:right w:val="none" w:sz="0" w:space="0" w:color="auto"/>
                  </w:divBdr>
                </w:div>
                <w:div w:id="770198654">
                  <w:marLeft w:val="0"/>
                  <w:marRight w:val="0"/>
                  <w:marTop w:val="600"/>
                  <w:marBottom w:val="0"/>
                  <w:divBdr>
                    <w:top w:val="none" w:sz="0" w:space="0" w:color="auto"/>
                    <w:left w:val="none" w:sz="0" w:space="0" w:color="auto"/>
                    <w:bottom w:val="none" w:sz="0" w:space="0" w:color="auto"/>
                    <w:right w:val="none" w:sz="0" w:space="0" w:color="auto"/>
                  </w:divBdr>
                </w:div>
                <w:div w:id="268466769">
                  <w:marLeft w:val="0"/>
                  <w:marRight w:val="0"/>
                  <w:marTop w:val="600"/>
                  <w:marBottom w:val="0"/>
                  <w:divBdr>
                    <w:top w:val="none" w:sz="0" w:space="0" w:color="auto"/>
                    <w:left w:val="none" w:sz="0" w:space="0" w:color="auto"/>
                    <w:bottom w:val="none" w:sz="0" w:space="0" w:color="auto"/>
                    <w:right w:val="none" w:sz="0" w:space="0" w:color="auto"/>
                  </w:divBdr>
                </w:div>
                <w:div w:id="806973570">
                  <w:marLeft w:val="0"/>
                  <w:marRight w:val="0"/>
                  <w:marTop w:val="600"/>
                  <w:marBottom w:val="0"/>
                  <w:divBdr>
                    <w:top w:val="none" w:sz="0" w:space="0" w:color="auto"/>
                    <w:left w:val="none" w:sz="0" w:space="0" w:color="auto"/>
                    <w:bottom w:val="none" w:sz="0" w:space="0" w:color="auto"/>
                    <w:right w:val="none" w:sz="0" w:space="0" w:color="auto"/>
                  </w:divBdr>
                </w:div>
                <w:div w:id="1552184024">
                  <w:marLeft w:val="0"/>
                  <w:marRight w:val="0"/>
                  <w:marTop w:val="600"/>
                  <w:marBottom w:val="0"/>
                  <w:divBdr>
                    <w:top w:val="none" w:sz="0" w:space="0" w:color="auto"/>
                    <w:left w:val="none" w:sz="0" w:space="0" w:color="auto"/>
                    <w:bottom w:val="none" w:sz="0" w:space="0" w:color="auto"/>
                    <w:right w:val="none" w:sz="0" w:space="0" w:color="auto"/>
                  </w:divBdr>
                </w:div>
                <w:div w:id="1691879637">
                  <w:marLeft w:val="0"/>
                  <w:marRight w:val="0"/>
                  <w:marTop w:val="600"/>
                  <w:marBottom w:val="0"/>
                  <w:divBdr>
                    <w:top w:val="none" w:sz="0" w:space="0" w:color="auto"/>
                    <w:left w:val="none" w:sz="0" w:space="0" w:color="auto"/>
                    <w:bottom w:val="none" w:sz="0" w:space="0" w:color="auto"/>
                    <w:right w:val="none" w:sz="0" w:space="0" w:color="auto"/>
                  </w:divBdr>
                </w:div>
                <w:div w:id="1503549537">
                  <w:marLeft w:val="0"/>
                  <w:marRight w:val="0"/>
                  <w:marTop w:val="600"/>
                  <w:marBottom w:val="0"/>
                  <w:divBdr>
                    <w:top w:val="none" w:sz="0" w:space="0" w:color="auto"/>
                    <w:left w:val="none" w:sz="0" w:space="0" w:color="auto"/>
                    <w:bottom w:val="none" w:sz="0" w:space="0" w:color="auto"/>
                    <w:right w:val="none" w:sz="0" w:space="0" w:color="auto"/>
                  </w:divBdr>
                </w:div>
                <w:div w:id="596602085">
                  <w:marLeft w:val="0"/>
                  <w:marRight w:val="0"/>
                  <w:marTop w:val="600"/>
                  <w:marBottom w:val="0"/>
                  <w:divBdr>
                    <w:top w:val="none" w:sz="0" w:space="0" w:color="auto"/>
                    <w:left w:val="none" w:sz="0" w:space="0" w:color="auto"/>
                    <w:bottom w:val="none" w:sz="0" w:space="0" w:color="auto"/>
                    <w:right w:val="none" w:sz="0" w:space="0" w:color="auto"/>
                  </w:divBdr>
                </w:div>
                <w:div w:id="926576726">
                  <w:marLeft w:val="0"/>
                  <w:marRight w:val="0"/>
                  <w:marTop w:val="600"/>
                  <w:marBottom w:val="0"/>
                  <w:divBdr>
                    <w:top w:val="none" w:sz="0" w:space="0" w:color="auto"/>
                    <w:left w:val="none" w:sz="0" w:space="0" w:color="auto"/>
                    <w:bottom w:val="none" w:sz="0" w:space="0" w:color="auto"/>
                    <w:right w:val="none" w:sz="0" w:space="0" w:color="auto"/>
                  </w:divBdr>
                </w:div>
                <w:div w:id="1076592580">
                  <w:marLeft w:val="0"/>
                  <w:marRight w:val="0"/>
                  <w:marTop w:val="600"/>
                  <w:marBottom w:val="0"/>
                  <w:divBdr>
                    <w:top w:val="none" w:sz="0" w:space="0" w:color="auto"/>
                    <w:left w:val="none" w:sz="0" w:space="0" w:color="auto"/>
                    <w:bottom w:val="none" w:sz="0" w:space="0" w:color="auto"/>
                    <w:right w:val="none" w:sz="0" w:space="0" w:color="auto"/>
                  </w:divBdr>
                </w:div>
                <w:div w:id="674266820">
                  <w:marLeft w:val="0"/>
                  <w:marRight w:val="0"/>
                  <w:marTop w:val="600"/>
                  <w:marBottom w:val="0"/>
                  <w:divBdr>
                    <w:top w:val="none" w:sz="0" w:space="0" w:color="auto"/>
                    <w:left w:val="none" w:sz="0" w:space="0" w:color="auto"/>
                    <w:bottom w:val="none" w:sz="0" w:space="0" w:color="auto"/>
                    <w:right w:val="none" w:sz="0" w:space="0" w:color="auto"/>
                  </w:divBdr>
                </w:div>
                <w:div w:id="1255242914">
                  <w:marLeft w:val="0"/>
                  <w:marRight w:val="0"/>
                  <w:marTop w:val="600"/>
                  <w:marBottom w:val="0"/>
                  <w:divBdr>
                    <w:top w:val="none" w:sz="0" w:space="0" w:color="auto"/>
                    <w:left w:val="none" w:sz="0" w:space="0" w:color="auto"/>
                    <w:bottom w:val="none" w:sz="0" w:space="0" w:color="auto"/>
                    <w:right w:val="none" w:sz="0" w:space="0" w:color="auto"/>
                  </w:divBdr>
                </w:div>
                <w:div w:id="78017881">
                  <w:marLeft w:val="0"/>
                  <w:marRight w:val="0"/>
                  <w:marTop w:val="600"/>
                  <w:marBottom w:val="0"/>
                  <w:divBdr>
                    <w:top w:val="none" w:sz="0" w:space="0" w:color="auto"/>
                    <w:left w:val="none" w:sz="0" w:space="0" w:color="auto"/>
                    <w:bottom w:val="none" w:sz="0" w:space="0" w:color="auto"/>
                    <w:right w:val="none" w:sz="0" w:space="0" w:color="auto"/>
                  </w:divBdr>
                </w:div>
                <w:div w:id="92093843">
                  <w:marLeft w:val="0"/>
                  <w:marRight w:val="0"/>
                  <w:marTop w:val="600"/>
                  <w:marBottom w:val="0"/>
                  <w:divBdr>
                    <w:top w:val="none" w:sz="0" w:space="0" w:color="auto"/>
                    <w:left w:val="none" w:sz="0" w:space="0" w:color="auto"/>
                    <w:bottom w:val="none" w:sz="0" w:space="0" w:color="auto"/>
                    <w:right w:val="none" w:sz="0" w:space="0" w:color="auto"/>
                  </w:divBdr>
                </w:div>
                <w:div w:id="1201819749">
                  <w:marLeft w:val="0"/>
                  <w:marRight w:val="0"/>
                  <w:marTop w:val="600"/>
                  <w:marBottom w:val="0"/>
                  <w:divBdr>
                    <w:top w:val="none" w:sz="0" w:space="0" w:color="auto"/>
                    <w:left w:val="none" w:sz="0" w:space="0" w:color="auto"/>
                    <w:bottom w:val="none" w:sz="0" w:space="0" w:color="auto"/>
                    <w:right w:val="none" w:sz="0" w:space="0" w:color="auto"/>
                  </w:divBdr>
                </w:div>
                <w:div w:id="1088379674">
                  <w:marLeft w:val="0"/>
                  <w:marRight w:val="0"/>
                  <w:marTop w:val="600"/>
                  <w:marBottom w:val="0"/>
                  <w:divBdr>
                    <w:top w:val="none" w:sz="0" w:space="0" w:color="auto"/>
                    <w:left w:val="none" w:sz="0" w:space="0" w:color="auto"/>
                    <w:bottom w:val="none" w:sz="0" w:space="0" w:color="auto"/>
                    <w:right w:val="none" w:sz="0" w:space="0" w:color="auto"/>
                  </w:divBdr>
                </w:div>
                <w:div w:id="386029674">
                  <w:marLeft w:val="0"/>
                  <w:marRight w:val="0"/>
                  <w:marTop w:val="600"/>
                  <w:marBottom w:val="0"/>
                  <w:divBdr>
                    <w:top w:val="none" w:sz="0" w:space="0" w:color="auto"/>
                    <w:left w:val="none" w:sz="0" w:space="0" w:color="auto"/>
                    <w:bottom w:val="none" w:sz="0" w:space="0" w:color="auto"/>
                    <w:right w:val="none" w:sz="0" w:space="0" w:color="auto"/>
                  </w:divBdr>
                </w:div>
                <w:div w:id="259486459">
                  <w:marLeft w:val="0"/>
                  <w:marRight w:val="0"/>
                  <w:marTop w:val="600"/>
                  <w:marBottom w:val="0"/>
                  <w:divBdr>
                    <w:top w:val="none" w:sz="0" w:space="0" w:color="auto"/>
                    <w:left w:val="none" w:sz="0" w:space="0" w:color="auto"/>
                    <w:bottom w:val="none" w:sz="0" w:space="0" w:color="auto"/>
                    <w:right w:val="none" w:sz="0" w:space="0" w:color="auto"/>
                  </w:divBdr>
                </w:div>
                <w:div w:id="561870049">
                  <w:marLeft w:val="0"/>
                  <w:marRight w:val="0"/>
                  <w:marTop w:val="600"/>
                  <w:marBottom w:val="0"/>
                  <w:divBdr>
                    <w:top w:val="none" w:sz="0" w:space="0" w:color="auto"/>
                    <w:left w:val="none" w:sz="0" w:space="0" w:color="auto"/>
                    <w:bottom w:val="none" w:sz="0" w:space="0" w:color="auto"/>
                    <w:right w:val="none" w:sz="0" w:space="0" w:color="auto"/>
                  </w:divBdr>
                </w:div>
                <w:div w:id="102921685">
                  <w:marLeft w:val="0"/>
                  <w:marRight w:val="0"/>
                  <w:marTop w:val="600"/>
                  <w:marBottom w:val="0"/>
                  <w:divBdr>
                    <w:top w:val="none" w:sz="0" w:space="0" w:color="auto"/>
                    <w:left w:val="none" w:sz="0" w:space="0" w:color="auto"/>
                    <w:bottom w:val="none" w:sz="0" w:space="0" w:color="auto"/>
                    <w:right w:val="none" w:sz="0" w:space="0" w:color="auto"/>
                  </w:divBdr>
                </w:div>
                <w:div w:id="195238201">
                  <w:marLeft w:val="0"/>
                  <w:marRight w:val="0"/>
                  <w:marTop w:val="600"/>
                  <w:marBottom w:val="0"/>
                  <w:divBdr>
                    <w:top w:val="none" w:sz="0" w:space="0" w:color="auto"/>
                    <w:left w:val="none" w:sz="0" w:space="0" w:color="auto"/>
                    <w:bottom w:val="none" w:sz="0" w:space="0" w:color="auto"/>
                    <w:right w:val="none" w:sz="0" w:space="0" w:color="auto"/>
                  </w:divBdr>
                </w:div>
                <w:div w:id="685669258">
                  <w:marLeft w:val="0"/>
                  <w:marRight w:val="0"/>
                  <w:marTop w:val="600"/>
                  <w:marBottom w:val="0"/>
                  <w:divBdr>
                    <w:top w:val="none" w:sz="0" w:space="0" w:color="auto"/>
                    <w:left w:val="none" w:sz="0" w:space="0" w:color="auto"/>
                    <w:bottom w:val="none" w:sz="0" w:space="0" w:color="auto"/>
                    <w:right w:val="none" w:sz="0" w:space="0" w:color="auto"/>
                  </w:divBdr>
                </w:div>
                <w:div w:id="450443061">
                  <w:marLeft w:val="0"/>
                  <w:marRight w:val="0"/>
                  <w:marTop w:val="600"/>
                  <w:marBottom w:val="0"/>
                  <w:divBdr>
                    <w:top w:val="none" w:sz="0" w:space="0" w:color="auto"/>
                    <w:left w:val="none" w:sz="0" w:space="0" w:color="auto"/>
                    <w:bottom w:val="none" w:sz="0" w:space="0" w:color="auto"/>
                    <w:right w:val="none" w:sz="0" w:space="0" w:color="auto"/>
                  </w:divBdr>
                </w:div>
                <w:div w:id="332487243">
                  <w:marLeft w:val="0"/>
                  <w:marRight w:val="0"/>
                  <w:marTop w:val="600"/>
                  <w:marBottom w:val="0"/>
                  <w:divBdr>
                    <w:top w:val="none" w:sz="0" w:space="0" w:color="auto"/>
                    <w:left w:val="none" w:sz="0" w:space="0" w:color="auto"/>
                    <w:bottom w:val="none" w:sz="0" w:space="0" w:color="auto"/>
                    <w:right w:val="none" w:sz="0" w:space="0" w:color="auto"/>
                  </w:divBdr>
                </w:div>
                <w:div w:id="552885090">
                  <w:marLeft w:val="0"/>
                  <w:marRight w:val="0"/>
                  <w:marTop w:val="600"/>
                  <w:marBottom w:val="0"/>
                  <w:divBdr>
                    <w:top w:val="none" w:sz="0" w:space="0" w:color="auto"/>
                    <w:left w:val="none" w:sz="0" w:space="0" w:color="auto"/>
                    <w:bottom w:val="none" w:sz="0" w:space="0" w:color="auto"/>
                    <w:right w:val="none" w:sz="0" w:space="0" w:color="auto"/>
                  </w:divBdr>
                </w:div>
                <w:div w:id="1831671131">
                  <w:marLeft w:val="0"/>
                  <w:marRight w:val="0"/>
                  <w:marTop w:val="600"/>
                  <w:marBottom w:val="0"/>
                  <w:divBdr>
                    <w:top w:val="none" w:sz="0" w:space="0" w:color="auto"/>
                    <w:left w:val="none" w:sz="0" w:space="0" w:color="auto"/>
                    <w:bottom w:val="none" w:sz="0" w:space="0" w:color="auto"/>
                    <w:right w:val="none" w:sz="0" w:space="0" w:color="auto"/>
                  </w:divBdr>
                </w:div>
                <w:div w:id="1364289278">
                  <w:marLeft w:val="0"/>
                  <w:marRight w:val="0"/>
                  <w:marTop w:val="600"/>
                  <w:marBottom w:val="0"/>
                  <w:divBdr>
                    <w:top w:val="none" w:sz="0" w:space="0" w:color="auto"/>
                    <w:left w:val="none" w:sz="0" w:space="0" w:color="auto"/>
                    <w:bottom w:val="none" w:sz="0" w:space="0" w:color="auto"/>
                    <w:right w:val="none" w:sz="0" w:space="0" w:color="auto"/>
                  </w:divBdr>
                </w:div>
                <w:div w:id="107409034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1885</Words>
  <Characters>10748</Characters>
  <Application>Microsoft Office Word</Application>
  <DocSecurity>0</DocSecurity>
  <Lines>89</Lines>
  <Paragraphs>25</Paragraphs>
  <ScaleCrop>false</ScaleCrop>
  <Company>苏州美宜电子科技有限公司</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2</cp:revision>
  <cp:lastPrinted>2021-04-16T01:00:00Z</cp:lastPrinted>
  <dcterms:created xsi:type="dcterms:W3CDTF">2021-04-16T00:59:00Z</dcterms:created>
  <dcterms:modified xsi:type="dcterms:W3CDTF">2021-11-09T03:01:00Z</dcterms:modified>
</cp:coreProperties>
</file>