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C4" w:rsidRPr="00246DC4" w:rsidRDefault="007D5389" w:rsidP="00246DC4">
      <w:pPr>
        <w:pStyle w:val="p0"/>
        <w:shd w:val="clear" w:color="auto" w:fill="CCE8CF"/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党支部换届改选流程及报告模板</w:t>
      </w:r>
    </w:p>
    <w:p w:rsidR="00165CE3" w:rsidRPr="00246DC4" w:rsidRDefault="00165CE3" w:rsidP="00246DC4">
      <w:pPr>
        <w:pStyle w:val="p0"/>
        <w:shd w:val="clear" w:color="auto" w:fill="CCE8CF"/>
        <w:spacing w:before="240" w:line="360" w:lineRule="auto"/>
        <w:jc w:val="left"/>
        <w:rPr>
          <w:rFonts w:ascii="宋体" w:hAnsi="宋体"/>
          <w:b/>
          <w:color w:val="000000"/>
          <w:sz w:val="24"/>
        </w:rPr>
      </w:pPr>
      <w:r w:rsidRPr="00246DC4">
        <w:rPr>
          <w:rFonts w:ascii="宋体" w:hAnsi="宋体" w:hint="eastAsia"/>
          <w:b/>
          <w:color w:val="000000"/>
          <w:sz w:val="24"/>
        </w:rPr>
        <w:t>一、党支部做好换届选举准备工作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1、党支部写好工作报告，报告要对本届任期内的工作进行总结，既要讲成绩，也要讲不足，同时对下届支部班子提出建议等。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2、党支部做好选举前党员教育工作。党委批示以后，党支部要及时召开支部党员大会，对党员进行民主集中制、党员义务和权利教育。同时组织讨论，根据下届支部委员会委员名额，构成原则及委员候选人条件，酝酿提名候选人。根据多数人的意见确定候选人预备名单（如果</w:t>
      </w:r>
      <w:bookmarkStart w:id="0" w:name="_GoBack"/>
      <w:bookmarkEnd w:id="0"/>
      <w:r w:rsidRPr="00246DC4">
        <w:rPr>
          <w:rFonts w:ascii="宋体" w:hAnsi="宋体" w:hint="eastAsia"/>
          <w:color w:val="000000"/>
          <w:sz w:val="24"/>
        </w:rPr>
        <w:t>对候选人意见不集中，再返小组讨论，达到多数人同意为止）。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3、党支部向党委呈报报告。党支部要将初步人选向党委汇报。报告的内容应包括：（1）下届委员候选人预备名单，预备名单应多于应选名额的20％。（2）选举大会的具体日期。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4、党委审查同意后作出批复。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例：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center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关于×××党支部委员会委员候选人酝酿情况的报告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中共苏州大学基础医学与生物科学学院委员会：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根据党委关于我党支部换届选举的批示，我们作了认真研究，并召开了党支部会议，对推荐新的一届支部委员会委员候选人作了具体部署。根据多数党员的意见，按照候选人数多于应选人数20%的比例，最后确定×××……等×名同志为新的一届支部委员会委员候选人预备名单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定于×月×日召开支部党员大会，采取无记名投票方式和差额选举办法，选举产生新的一届支部委员会。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以上报告当否，请批示。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righ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×××党支部委员会</w:t>
      </w:r>
    </w:p>
    <w:p w:rsidR="00165CE3" w:rsidRPr="00246DC4" w:rsidRDefault="00165CE3" w:rsidP="00246DC4">
      <w:pPr>
        <w:pStyle w:val="p0"/>
        <w:spacing w:line="360" w:lineRule="auto"/>
        <w:jc w:val="right"/>
        <w:rPr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××年×月×日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65CE3" w:rsidRPr="00246DC4" w:rsidRDefault="00165CE3" w:rsidP="00246DC4">
      <w:pPr>
        <w:pStyle w:val="p0"/>
        <w:shd w:val="clear" w:color="auto" w:fill="CCE8CF"/>
        <w:spacing w:before="240" w:line="360" w:lineRule="auto"/>
        <w:jc w:val="left"/>
        <w:rPr>
          <w:rFonts w:ascii="宋体" w:hAnsi="宋体"/>
          <w:b/>
          <w:color w:val="000000"/>
          <w:sz w:val="24"/>
        </w:rPr>
      </w:pPr>
      <w:r w:rsidRPr="00246DC4">
        <w:rPr>
          <w:rFonts w:ascii="宋体" w:hAnsi="宋体" w:hint="eastAsia"/>
          <w:b/>
          <w:color w:val="000000"/>
          <w:sz w:val="24"/>
        </w:rPr>
        <w:lastRenderedPageBreak/>
        <w:t>二、党支部召开换届选举大会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党支部召开党员大会进行换届选举，大会由上届党支部委员会主持，不设委员会的党支部，由上届支部书记主持。内容有：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1</w:t>
      </w:r>
      <w:r w:rsidR="00D90AA9">
        <w:rPr>
          <w:rFonts w:ascii="宋体" w:hAnsi="宋体" w:hint="eastAsia"/>
          <w:color w:val="000000"/>
          <w:sz w:val="24"/>
        </w:rPr>
        <w:t>、报告工作。由本届支部书记向大会报告工作（工作报告应包括党费收缴</w:t>
      </w:r>
      <w:r w:rsidRPr="00246DC4">
        <w:rPr>
          <w:rFonts w:ascii="宋体" w:hAnsi="宋体" w:hint="eastAsia"/>
          <w:color w:val="000000"/>
          <w:sz w:val="24"/>
        </w:rPr>
        <w:t>内容），然后组织党员认真讨论，听取党员的意见，如有不同意见或质疑，应作出负责的说明和解答。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2、举手通过支部工作报告决议。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3、正式选举。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（1）宣布参加选举的人数、应选举的人数和候选人名单。具体应说明本支部有多少正式党员，多少预备党员，有选举权和被选举权的党员多少，到会参加选举的有多少党员。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（2）推选并通过唱票、计票和监票人名单。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（3）进行无记名投票。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（4）清点选票并宣布选举是否有效。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（5）计票。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（6）宣布选举结果。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4、选举结束。新当选的委员召开第一次委员会，会议由上届委员会推荐一名新当选委员主持，提出书记、副书记人选名单，在新一届第一次委员会上，采用举手表决的方法选出书记、副书记，并确定委员分工。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5、选举过程中的有关注意事项：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（1）有选举权的到会人数超过应到会有选举权人数的4／5，会议才有效。党员因下列情况不能参加选举的，报经党委同意，并经党员大会通过，可以不计算在应到会人数之内：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a、患有精神病或其它疾病导致不能表达本人意志的；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b、自费出国半年以上的；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c、虽未受留党察看以上党纪处分，但正服刑的；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d、年老体弱卧床不起和长期生病生活不能自理的；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e、工作调动，下派锻炼、蹲点，外出学习或工作半年以上等，按规定应转走正式组织关系而没有转走的。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lastRenderedPageBreak/>
        <w:t>（2）选举一律采用无记名投票的方式进行。选举人对候选人可以投赞成票，可以投反对票，可以弃权，也可以另选他人。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（3）投票后，收回的选票等于或少于发出的票数时，选举才有效；多于发出票数的，选举无效，应重新选举。</w:t>
      </w:r>
    </w:p>
    <w:p w:rsidR="00936E2F" w:rsidRPr="00246DC4" w:rsidRDefault="009E0589" w:rsidP="00246DC4">
      <w:pPr>
        <w:spacing w:line="360" w:lineRule="auto"/>
        <w:rPr>
          <w:sz w:val="24"/>
        </w:rPr>
      </w:pPr>
    </w:p>
    <w:p w:rsidR="00165CE3" w:rsidRPr="00246DC4" w:rsidRDefault="00165CE3" w:rsidP="00246DC4">
      <w:pPr>
        <w:pStyle w:val="p0"/>
        <w:shd w:val="clear" w:color="auto" w:fill="CCE8CF"/>
        <w:spacing w:before="240" w:line="360" w:lineRule="auto"/>
        <w:jc w:val="left"/>
        <w:rPr>
          <w:rFonts w:ascii="宋体" w:hAnsi="宋体"/>
          <w:b/>
          <w:color w:val="000000"/>
          <w:sz w:val="24"/>
        </w:rPr>
      </w:pPr>
      <w:r w:rsidRPr="00246DC4">
        <w:rPr>
          <w:rFonts w:ascii="宋体" w:hAnsi="宋体" w:hint="eastAsia"/>
          <w:b/>
          <w:color w:val="000000"/>
          <w:sz w:val="24"/>
        </w:rPr>
        <w:t>三、报批阶段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1、新一届支部委员会要及时将选举结果书面呈报党委批准。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例：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center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关于×××党支部选举结果的报告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中共苏州大学基础医学与生物科学学院委员会：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我支部于×月×日召开了党员大会，应到会党员×名，实到会党员×名，其中有选举权的正式党员×名。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根据党章规定，经到会党员充分酝酿讨论，采取无记名投票方式和差额选举办法，选举×××等×名同志为新的一届支部委员会委员。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×月×日，新当选的支部委员会委员，召开了第一次委员会，选举×××同志为支部书记，×××同志为支部副书记，并分工×××同志担任组织委员，×××同志担任宣传委员，×××同志担任纪检委员（名单和得票数附后），请批复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righ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×××党支部委员会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righ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××年×月×日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2、党委集体讨论后下发批复，并将批复报上一级党委备案。</w:t>
      </w:r>
    </w:p>
    <w:p w:rsidR="00165CE3" w:rsidRPr="00246DC4" w:rsidRDefault="00165CE3" w:rsidP="00246DC4">
      <w:pPr>
        <w:pStyle w:val="p0"/>
        <w:shd w:val="clear" w:color="auto" w:fill="CCE8CF"/>
        <w:spacing w:line="360" w:lineRule="auto"/>
        <w:jc w:val="left"/>
        <w:rPr>
          <w:rFonts w:ascii="宋体" w:hAnsi="宋体"/>
          <w:color w:val="000000"/>
          <w:sz w:val="24"/>
        </w:rPr>
      </w:pPr>
      <w:r w:rsidRPr="00246DC4">
        <w:rPr>
          <w:rFonts w:ascii="宋体" w:hAnsi="宋体" w:hint="eastAsia"/>
          <w:color w:val="000000"/>
          <w:sz w:val="24"/>
        </w:rPr>
        <w:t>3、党支部应及时向全体党员公布新一届支部委员会组成情况，并将有关改选资料整理存档。</w:t>
      </w:r>
    </w:p>
    <w:p w:rsidR="00165CE3" w:rsidRPr="00246DC4" w:rsidRDefault="00165CE3" w:rsidP="00246DC4">
      <w:pPr>
        <w:spacing w:line="360" w:lineRule="auto"/>
        <w:rPr>
          <w:sz w:val="24"/>
        </w:rPr>
      </w:pPr>
    </w:p>
    <w:sectPr w:rsidR="00165CE3" w:rsidRPr="00246DC4" w:rsidSect="0034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89" w:rsidRDefault="009E0589" w:rsidP="00246DC4">
      <w:r>
        <w:separator/>
      </w:r>
    </w:p>
  </w:endnote>
  <w:endnote w:type="continuationSeparator" w:id="0">
    <w:p w:rsidR="009E0589" w:rsidRDefault="009E0589" w:rsidP="0024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89" w:rsidRDefault="009E0589" w:rsidP="00246DC4">
      <w:r>
        <w:separator/>
      </w:r>
    </w:p>
  </w:footnote>
  <w:footnote w:type="continuationSeparator" w:id="0">
    <w:p w:rsidR="009E0589" w:rsidRDefault="009E0589" w:rsidP="0024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E3"/>
    <w:rsid w:val="00165CE3"/>
    <w:rsid w:val="001F00DE"/>
    <w:rsid w:val="00246DC4"/>
    <w:rsid w:val="002B76C5"/>
    <w:rsid w:val="0034212B"/>
    <w:rsid w:val="004C4DB4"/>
    <w:rsid w:val="0078556C"/>
    <w:rsid w:val="007D5389"/>
    <w:rsid w:val="008001A9"/>
    <w:rsid w:val="008D3760"/>
    <w:rsid w:val="009E0589"/>
    <w:rsid w:val="00B1630A"/>
    <w:rsid w:val="00BC755A"/>
    <w:rsid w:val="00D90AA9"/>
    <w:rsid w:val="00E16E73"/>
    <w:rsid w:val="00F2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65CE3"/>
    <w:pPr>
      <w:widowControl/>
    </w:pPr>
    <w:rPr>
      <w:rFonts w:ascii="Calibri" w:eastAsia="宋体" w:hAnsi="Calibri" w:cs="Calibri"/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246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D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D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65CE3"/>
    <w:pPr>
      <w:widowControl/>
    </w:pPr>
    <w:rPr>
      <w:rFonts w:ascii="Calibri" w:eastAsia="宋体" w:hAnsi="Calibri" w:cs="Calibri"/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246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D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D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think</cp:lastModifiedBy>
  <cp:revision>2</cp:revision>
  <dcterms:created xsi:type="dcterms:W3CDTF">2020-11-10T03:06:00Z</dcterms:created>
  <dcterms:modified xsi:type="dcterms:W3CDTF">2020-11-10T03:06:00Z</dcterms:modified>
</cp:coreProperties>
</file>